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111C" w14:textId="4D311ACD" w:rsidR="00C7109F" w:rsidRPr="00CA66D8" w:rsidRDefault="00FF720F" w:rsidP="00CA66D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0C9CD3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99060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F43E9F">
        <w:rPr>
          <w:rFonts w:ascii="Arial" w:hAnsi="Arial" w:cs="Arial"/>
          <w:b/>
          <w:sz w:val="22"/>
          <w:szCs w:val="22"/>
        </w:rPr>
        <w:t>City Council</w:t>
      </w:r>
      <w:r w:rsidR="00CA66D8" w:rsidRPr="00CA66D8">
        <w:rPr>
          <w:rFonts w:ascii="Arial" w:hAnsi="Arial" w:cs="Arial"/>
          <w:b/>
          <w:sz w:val="22"/>
          <w:szCs w:val="22"/>
        </w:rPr>
        <w:t xml:space="preserve"> Meeting</w:t>
      </w:r>
    </w:p>
    <w:p w14:paraId="4F0424A1" w14:textId="0E8C6F2A" w:rsidR="00CA66D8" w:rsidRPr="00CA66D8" w:rsidRDefault="002A7F5E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66D8" w:rsidRPr="00CA66D8">
        <w:rPr>
          <w:rFonts w:ascii="Arial" w:hAnsi="Arial" w:cs="Arial"/>
          <w:sz w:val="22"/>
          <w:szCs w:val="22"/>
        </w:rPr>
        <w:tab/>
      </w:r>
      <w:r w:rsidR="00995EEA">
        <w:rPr>
          <w:rFonts w:ascii="Arial" w:hAnsi="Arial" w:cs="Arial"/>
          <w:b/>
          <w:sz w:val="22"/>
          <w:szCs w:val="22"/>
        </w:rPr>
        <w:t>7</w:t>
      </w:r>
      <w:r w:rsidR="008B2668">
        <w:rPr>
          <w:rFonts w:ascii="Arial" w:hAnsi="Arial" w:cs="Arial"/>
          <w:b/>
          <w:sz w:val="22"/>
          <w:szCs w:val="22"/>
        </w:rPr>
        <w:t>:</w:t>
      </w:r>
      <w:r w:rsidR="00DA537B">
        <w:rPr>
          <w:rFonts w:ascii="Arial" w:hAnsi="Arial" w:cs="Arial"/>
          <w:b/>
          <w:sz w:val="22"/>
          <w:szCs w:val="22"/>
        </w:rPr>
        <w:t>0</w:t>
      </w:r>
      <w:r w:rsidR="008B2668">
        <w:rPr>
          <w:rFonts w:ascii="Arial" w:hAnsi="Arial" w:cs="Arial"/>
          <w:b/>
          <w:sz w:val="22"/>
          <w:szCs w:val="22"/>
        </w:rPr>
        <w:t xml:space="preserve">0 p.m., </w:t>
      </w:r>
      <w:r w:rsidR="00FE0EE6">
        <w:rPr>
          <w:rFonts w:ascii="Arial" w:hAnsi="Arial" w:cs="Arial"/>
          <w:b/>
          <w:sz w:val="22"/>
          <w:szCs w:val="22"/>
        </w:rPr>
        <w:t>Monday</w:t>
      </w:r>
      <w:r w:rsidR="002064F7">
        <w:rPr>
          <w:rFonts w:ascii="Arial" w:hAnsi="Arial" w:cs="Arial"/>
          <w:b/>
          <w:sz w:val="22"/>
          <w:szCs w:val="22"/>
        </w:rPr>
        <w:t xml:space="preserve">, </w:t>
      </w:r>
      <w:r w:rsidR="00606FE3">
        <w:rPr>
          <w:rFonts w:ascii="Arial" w:hAnsi="Arial" w:cs="Arial"/>
          <w:b/>
          <w:sz w:val="22"/>
          <w:szCs w:val="22"/>
        </w:rPr>
        <w:t xml:space="preserve">November 18, </w:t>
      </w:r>
      <w:r w:rsidR="00E833D0">
        <w:rPr>
          <w:rFonts w:ascii="Arial" w:hAnsi="Arial" w:cs="Arial"/>
          <w:b/>
          <w:sz w:val="22"/>
          <w:szCs w:val="22"/>
        </w:rPr>
        <w:t>2024</w:t>
      </w:r>
    </w:p>
    <w:p w14:paraId="6CFE1CF0" w14:textId="77777777" w:rsidR="00CA66D8" w:rsidRPr="00CA66D8" w:rsidRDefault="002A7F5E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66D8" w:rsidRPr="00CA66D8">
        <w:rPr>
          <w:rFonts w:ascii="Arial" w:hAnsi="Arial" w:cs="Arial"/>
          <w:sz w:val="22"/>
          <w:szCs w:val="22"/>
        </w:rPr>
        <w:tab/>
      </w:r>
      <w:r w:rsidR="00CA66D8" w:rsidRPr="00CA66D8">
        <w:rPr>
          <w:rFonts w:ascii="Arial" w:hAnsi="Arial" w:cs="Arial"/>
          <w:sz w:val="22"/>
          <w:szCs w:val="22"/>
        </w:rPr>
        <w:tab/>
      </w:r>
      <w:r w:rsidR="00DE1B76">
        <w:rPr>
          <w:rFonts w:ascii="Arial" w:hAnsi="Arial" w:cs="Arial"/>
          <w:b/>
          <w:sz w:val="22"/>
          <w:szCs w:val="22"/>
        </w:rPr>
        <w:t>Conference Room</w:t>
      </w:r>
    </w:p>
    <w:p w14:paraId="6BA904F7" w14:textId="77777777" w:rsidR="00CA66D8" w:rsidRPr="00CA66D8" w:rsidRDefault="002A7F5E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A66D8">
        <w:rPr>
          <w:rFonts w:ascii="Arial" w:hAnsi="Arial" w:cs="Arial"/>
          <w:b/>
          <w:sz w:val="22"/>
          <w:szCs w:val="22"/>
        </w:rPr>
        <w:tab/>
      </w:r>
      <w:r w:rsidR="00CA66D8">
        <w:rPr>
          <w:rFonts w:ascii="Arial" w:hAnsi="Arial" w:cs="Arial"/>
          <w:b/>
          <w:sz w:val="22"/>
          <w:szCs w:val="22"/>
        </w:rPr>
        <w:tab/>
      </w:r>
      <w:r w:rsidR="00CA66D8"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CA66D8">
            <w:rPr>
              <w:rFonts w:ascii="Arial" w:hAnsi="Arial" w:cs="Arial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City">
        <w:r w:rsidRPr="00CA66D8">
          <w:rPr>
            <w:rFonts w:ascii="Arial" w:hAnsi="Arial" w:cs="Arial"/>
            <w:b/>
            <w:sz w:val="22"/>
            <w:szCs w:val="22"/>
          </w:rPr>
          <w:t>Farmington</w:t>
        </w:r>
      </w:smartTag>
      <w:r w:rsidRPr="00CA66D8">
        <w:rPr>
          <w:rFonts w:ascii="Arial" w:hAnsi="Arial" w:cs="Arial"/>
          <w:b/>
          <w:sz w:val="22"/>
          <w:szCs w:val="22"/>
        </w:rPr>
        <w:t xml:space="preserve">, </w:t>
      </w:r>
      <w:smartTag w:uri="urn:schemas-microsoft-com:office:smarttags" w:element="State">
        <w:r w:rsidRPr="00CA66D8">
          <w:rPr>
            <w:rFonts w:ascii="Arial" w:hAnsi="Arial" w:cs="Arial"/>
            <w:b/>
            <w:sz w:val="22"/>
            <w:szCs w:val="22"/>
          </w:rPr>
          <w:t>MI</w:t>
        </w:r>
      </w:smartTag>
      <w:r w:rsidRPr="00CA66D8">
        <w:rPr>
          <w:rFonts w:ascii="Arial" w:hAnsi="Arial" w:cs="Arial"/>
          <w:b/>
          <w:sz w:val="22"/>
          <w:szCs w:val="22"/>
        </w:rPr>
        <w:t xml:space="preserve"> 48335</w:t>
      </w:r>
    </w:p>
    <w:p w14:paraId="34B51ABA" w14:textId="6B84B7C6" w:rsidR="00CA66D8" w:rsidRPr="006416DC" w:rsidRDefault="006416D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6416DC">
        <w:rPr>
          <w:rFonts w:ascii="Arial" w:hAnsi="Arial" w:cs="Arial"/>
          <w:b/>
          <w:sz w:val="28"/>
          <w:szCs w:val="28"/>
        </w:rPr>
        <w:t xml:space="preserve">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Default="002A7551" w:rsidP="002A7F5E">
      <w:pPr>
        <w:jc w:val="center"/>
        <w:rPr>
          <w:rFonts w:ascii="Arial" w:hAnsi="Arial" w:cs="Arial"/>
          <w:b/>
          <w:sz w:val="22"/>
          <w:szCs w:val="22"/>
        </w:rPr>
      </w:pPr>
    </w:p>
    <w:p w14:paraId="4B2B18BA" w14:textId="7F367348" w:rsidR="002A7F5E" w:rsidRDefault="00E1374C" w:rsidP="000475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3D4CCD">
        <w:rPr>
          <w:rFonts w:ascii="Arial" w:hAnsi="Arial" w:cs="Arial"/>
          <w:b/>
        </w:rPr>
        <w:t xml:space="preserve"> </w:t>
      </w:r>
      <w:r w:rsidR="00575CBD">
        <w:rPr>
          <w:rFonts w:ascii="Arial" w:hAnsi="Arial" w:cs="Arial"/>
          <w:b/>
        </w:rPr>
        <w:t>MEETING</w:t>
      </w:r>
      <w:r w:rsidR="00C95E8B">
        <w:rPr>
          <w:rFonts w:ascii="Arial" w:hAnsi="Arial" w:cs="Arial"/>
          <w:b/>
        </w:rPr>
        <w:t xml:space="preserve"> </w:t>
      </w:r>
      <w:r w:rsidR="00AE54F0">
        <w:rPr>
          <w:rFonts w:ascii="Arial" w:hAnsi="Arial" w:cs="Arial"/>
          <w:b/>
        </w:rPr>
        <w:t>MINUTES</w:t>
      </w:r>
    </w:p>
    <w:p w14:paraId="4F6074A1" w14:textId="77777777" w:rsidR="002A7F5E" w:rsidRDefault="002A7F5E" w:rsidP="002A7F5E">
      <w:pPr>
        <w:rPr>
          <w:rFonts w:ascii="Arial" w:hAnsi="Arial" w:cs="Arial"/>
          <w:b/>
        </w:rPr>
      </w:pPr>
    </w:p>
    <w:p w14:paraId="42673541" w14:textId="6B3C4E77" w:rsidR="00EE2BF3" w:rsidRPr="00C0669D" w:rsidRDefault="00EE2BF3" w:rsidP="00EE2BF3">
      <w:pPr>
        <w:pStyle w:val="Normal0"/>
        <w:rPr>
          <w:rFonts w:ascii="Arial" w:hAnsi="Arial" w:cs="Arial"/>
        </w:rPr>
      </w:pPr>
      <w:r w:rsidRPr="00C0669D">
        <w:rPr>
          <w:rFonts w:ascii="Arial" w:hAnsi="Arial" w:cs="Arial"/>
        </w:rPr>
        <w:t>A</w:t>
      </w:r>
      <w:r w:rsidR="00575CBD">
        <w:rPr>
          <w:rFonts w:ascii="Arial" w:hAnsi="Arial" w:cs="Arial"/>
        </w:rPr>
        <w:t xml:space="preserve"> meeting</w:t>
      </w:r>
      <w:r w:rsidRPr="00C0669D">
        <w:rPr>
          <w:rFonts w:ascii="Arial" w:hAnsi="Arial" w:cs="Arial"/>
        </w:rPr>
        <w:t xml:space="preserve"> of the Farmington City Council was held</w:t>
      </w:r>
      <w:r w:rsidR="00BE1F24">
        <w:rPr>
          <w:rFonts w:ascii="Arial" w:hAnsi="Arial" w:cs="Arial"/>
        </w:rPr>
        <w:t xml:space="preserve"> on </w:t>
      </w:r>
      <w:r w:rsidR="00606FE3">
        <w:rPr>
          <w:rFonts w:ascii="Arial" w:hAnsi="Arial" w:cs="Arial"/>
        </w:rPr>
        <w:t>November 18</w:t>
      </w:r>
      <w:r w:rsidR="00C36377">
        <w:rPr>
          <w:rFonts w:ascii="Arial" w:hAnsi="Arial" w:cs="Arial"/>
        </w:rPr>
        <w:t>,</w:t>
      </w:r>
      <w:r w:rsidR="00E833D0">
        <w:rPr>
          <w:rFonts w:ascii="Arial" w:hAnsi="Arial" w:cs="Arial"/>
        </w:rPr>
        <w:t xml:space="preserve"> 2024</w:t>
      </w:r>
      <w:r w:rsidRPr="00C066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</w:t>
      </w:r>
      <w:r w:rsidRPr="00C0669D">
        <w:rPr>
          <w:rFonts w:ascii="Arial" w:hAnsi="Arial" w:cs="Arial"/>
        </w:rPr>
        <w:t xml:space="preserve"> 23600 Liberty Street, Farmington, MI. Notice of the meeting was posted in compliance with Public Act 267-1976. </w:t>
      </w:r>
    </w:p>
    <w:p w14:paraId="0C72E69E" w14:textId="77777777" w:rsidR="00EE2BF3" w:rsidRPr="00C0669D" w:rsidRDefault="00EE2BF3" w:rsidP="00EE2BF3">
      <w:pPr>
        <w:pStyle w:val="Normal0"/>
        <w:rPr>
          <w:rFonts w:ascii="Arial" w:hAnsi="Arial" w:cs="Arial"/>
        </w:rPr>
      </w:pPr>
    </w:p>
    <w:p w14:paraId="2F05F35F" w14:textId="34B9D2E6" w:rsidR="007C1031" w:rsidRDefault="00EE2BF3" w:rsidP="00927C92">
      <w:pPr>
        <w:pStyle w:val="Normal0"/>
        <w:rPr>
          <w:rFonts w:ascii="Arial" w:hAnsi="Arial" w:cs="Arial"/>
        </w:rPr>
      </w:pPr>
      <w:r w:rsidRPr="00C0669D">
        <w:rPr>
          <w:rFonts w:ascii="Arial" w:hAnsi="Arial" w:cs="Arial"/>
        </w:rPr>
        <w:t xml:space="preserve">The meeting was called to order </w:t>
      </w:r>
      <w:r w:rsidRPr="00B13B12">
        <w:rPr>
          <w:rFonts w:ascii="Arial" w:hAnsi="Arial" w:cs="Arial"/>
        </w:rPr>
        <w:t xml:space="preserve">at </w:t>
      </w:r>
      <w:r w:rsidR="00831837">
        <w:rPr>
          <w:rFonts w:ascii="Arial" w:hAnsi="Arial" w:cs="Arial"/>
        </w:rPr>
        <w:t>7:</w:t>
      </w:r>
      <w:r w:rsidR="00643FB3">
        <w:rPr>
          <w:rFonts w:ascii="Arial" w:hAnsi="Arial" w:cs="Arial"/>
        </w:rPr>
        <w:t>0</w:t>
      </w:r>
      <w:r w:rsidR="007B7A7B">
        <w:rPr>
          <w:rFonts w:ascii="Arial" w:hAnsi="Arial" w:cs="Arial"/>
        </w:rPr>
        <w:t>0</w:t>
      </w:r>
      <w:r w:rsidR="00B331E9">
        <w:rPr>
          <w:rFonts w:ascii="Arial" w:hAnsi="Arial" w:cs="Arial"/>
        </w:rPr>
        <w:t xml:space="preserve"> </w:t>
      </w:r>
      <w:r w:rsidRPr="00B13B12">
        <w:rPr>
          <w:rFonts w:ascii="Arial" w:hAnsi="Arial" w:cs="Arial"/>
        </w:rPr>
        <w:t>PM</w:t>
      </w:r>
      <w:r w:rsidRPr="00C0669D">
        <w:rPr>
          <w:rFonts w:ascii="Arial" w:hAnsi="Arial" w:cs="Arial"/>
        </w:rPr>
        <w:t xml:space="preserve"> by </w:t>
      </w:r>
      <w:r w:rsidR="001764A2">
        <w:rPr>
          <w:rFonts w:ascii="Arial" w:hAnsi="Arial" w:cs="Arial"/>
        </w:rPr>
        <w:t>Mayor LaRussa</w:t>
      </w:r>
      <w:r w:rsidR="00927C92">
        <w:rPr>
          <w:rFonts w:ascii="Arial" w:hAnsi="Arial" w:cs="Arial"/>
        </w:rPr>
        <w:t>.</w:t>
      </w:r>
    </w:p>
    <w:p w14:paraId="1256514A" w14:textId="77777777" w:rsidR="00B2474E" w:rsidRDefault="00B2474E" w:rsidP="007C1031">
      <w:pPr>
        <w:rPr>
          <w:rFonts w:ascii="Arial" w:hAnsi="Arial" w:cs="Arial"/>
          <w:b/>
          <w:sz w:val="22"/>
          <w:szCs w:val="22"/>
        </w:rPr>
      </w:pPr>
    </w:p>
    <w:p w14:paraId="14794C31" w14:textId="77777777" w:rsidR="00836E63" w:rsidRDefault="00927C92" w:rsidP="007C10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="007C1031" w:rsidRPr="000E7E3C">
        <w:rPr>
          <w:rFonts w:ascii="Arial" w:hAnsi="Arial" w:cs="Arial"/>
          <w:b/>
          <w:sz w:val="22"/>
          <w:szCs w:val="22"/>
        </w:rPr>
        <w:tab/>
      </w:r>
      <w:r w:rsidR="00836E63">
        <w:rPr>
          <w:rFonts w:ascii="Arial" w:hAnsi="Arial" w:cs="Arial"/>
          <w:b/>
          <w:sz w:val="22"/>
          <w:szCs w:val="22"/>
        </w:rPr>
        <w:t>ROLL CALL</w:t>
      </w:r>
    </w:p>
    <w:p w14:paraId="0C6CB225" w14:textId="77777777" w:rsidR="007C1031" w:rsidRDefault="007C1031" w:rsidP="007C1031">
      <w:pPr>
        <w:rPr>
          <w:rFonts w:ascii="Arial" w:hAnsi="Arial" w:cs="Arial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65"/>
        <w:gridCol w:w="2603"/>
        <w:gridCol w:w="1570"/>
        <w:gridCol w:w="1535"/>
      </w:tblGrid>
      <w:tr w:rsidR="00836E63" w:rsidRPr="000E7E3C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0E7E3C" w:rsidRDefault="00836E63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0E7E3C">
              <w:rPr>
                <w:rFonts w:ascii="Arial" w:hAnsi="Arial" w:cs="Arial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0E7E3C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  <w:r w:rsidRPr="000E7E3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0E7E3C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  <w:r w:rsidRPr="000E7E3C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0E7E3C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="Arial" w:hAnsi="Arial" w:cs="Arial"/>
              </w:rPr>
            </w:pPr>
            <w:r w:rsidRPr="000E7E3C">
              <w:rPr>
                <w:rFonts w:ascii="Arial" w:hAnsi="Arial" w:cs="Arial"/>
                <w:b/>
              </w:rPr>
              <w:t>Arrived</w:t>
            </w:r>
          </w:p>
        </w:tc>
      </w:tr>
      <w:tr w:rsidR="00BE180A" w:rsidRPr="00BE180A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B13B12" w:rsidRDefault="00BE180A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B13B12">
              <w:rPr>
                <w:rFonts w:ascii="Arial" w:hAnsi="Arial" w:cs="Arial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B13B12" w:rsidRDefault="00951E02" w:rsidP="00BE180A">
            <w:pPr>
              <w:pStyle w:val="RollCallTable"/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 w:rsidRPr="00B13B12">
              <w:rPr>
                <w:rFonts w:ascii="Arial" w:hAnsi="Arial" w:cs="Arial"/>
              </w:rPr>
              <w:t>Mayor Pro-</w:t>
            </w:r>
            <w:proofErr w:type="spellStart"/>
            <w:r w:rsidRPr="00B13B12">
              <w:rPr>
                <w:rFonts w:ascii="Arial" w:hAnsi="Arial" w:cs="Arial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405BCE00" w:rsidR="00BE180A" w:rsidRPr="00B13B12" w:rsidRDefault="00396177" w:rsidP="00BE180A">
            <w:pPr>
              <w:pStyle w:val="RollCallTable"/>
              <w:tabs>
                <w:tab w:val="left" w:pos="18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Excused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BE180A" w:rsidRDefault="00BE180A" w:rsidP="00BE180A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836E63" w:rsidRPr="000E7E3C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B13B12" w:rsidRDefault="00951E02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B13B12" w:rsidRDefault="00927C92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 xml:space="preserve">Mayor </w:t>
            </w:r>
          </w:p>
        </w:tc>
        <w:tc>
          <w:tcPr>
            <w:tcW w:w="0" w:type="auto"/>
          </w:tcPr>
          <w:p w14:paraId="6625A7D3" w14:textId="5B194606" w:rsidR="00836E63" w:rsidRPr="00B13B12" w:rsidRDefault="001764A2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0E7E3C" w:rsidRDefault="00836E63" w:rsidP="0080780D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927C92" w:rsidRPr="000E7E3C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B13B12" w:rsidRDefault="00951E0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0E7E3C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  <w:tr w:rsidR="00927C92" w:rsidRPr="000E7E3C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Councilmember</w:t>
            </w:r>
          </w:p>
        </w:tc>
        <w:tc>
          <w:tcPr>
            <w:tcW w:w="0" w:type="auto"/>
          </w:tcPr>
          <w:p w14:paraId="4322FF5A" w14:textId="6B6B4D65" w:rsidR="00927C92" w:rsidRPr="00B13B12" w:rsidRDefault="004072D4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0" w:type="auto"/>
          </w:tcPr>
          <w:p w14:paraId="30AB07EC" w14:textId="0E468C4A" w:rsidR="00927C92" w:rsidRPr="000E7E3C" w:rsidRDefault="00396177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7:11 PM</w:t>
            </w:r>
          </w:p>
        </w:tc>
      </w:tr>
      <w:tr w:rsidR="00927C92" w:rsidRPr="000E7E3C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B13B12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  <w:r w:rsidRPr="00B13B12">
              <w:rPr>
                <w:rFonts w:ascii="Arial" w:hAnsi="Arial" w:cs="Arial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0E7E3C" w:rsidRDefault="00927C92" w:rsidP="00927C92">
            <w:pPr>
              <w:pStyle w:val="RollCallTable"/>
              <w:tabs>
                <w:tab w:val="left" w:pos="1860"/>
              </w:tabs>
              <w:rPr>
                <w:rFonts w:ascii="Arial" w:hAnsi="Arial" w:cs="Arial"/>
              </w:rPr>
            </w:pPr>
          </w:p>
        </w:tc>
      </w:tr>
    </w:tbl>
    <w:p w14:paraId="0A82E7A5" w14:textId="77777777" w:rsidR="00836E63" w:rsidRPr="00927C92" w:rsidRDefault="00836E63" w:rsidP="00836E63">
      <w:pPr>
        <w:pStyle w:val="ItemComments"/>
        <w:widowControl w:val="0"/>
        <w:spacing w:before="240"/>
        <w:ind w:left="274"/>
        <w:rPr>
          <w:rFonts w:ascii="Arial" w:hAnsi="Arial" w:cs="Arial"/>
          <w:b/>
          <w:sz w:val="22"/>
          <w:u w:val="single"/>
        </w:rPr>
      </w:pPr>
      <w:r w:rsidRPr="001362DF">
        <w:rPr>
          <w:rFonts w:ascii="Arial" w:hAnsi="Arial" w:cs="Arial"/>
          <w:b/>
          <w:sz w:val="22"/>
          <w:u w:val="single"/>
        </w:rPr>
        <w:t>City Administration Present</w:t>
      </w:r>
    </w:p>
    <w:p w14:paraId="5AFD5F02" w14:textId="532A154E" w:rsidR="00836E63" w:rsidRDefault="00836E63" w:rsidP="00836E63">
      <w:pPr>
        <w:pStyle w:val="ItemComments"/>
        <w:widowControl w:val="0"/>
        <w:ind w:left="274"/>
        <w:rPr>
          <w:rFonts w:ascii="Arial" w:hAnsi="Arial" w:cs="Arial"/>
          <w:sz w:val="22"/>
        </w:rPr>
      </w:pPr>
      <w:r w:rsidRPr="00B13B12">
        <w:rPr>
          <w:rFonts w:ascii="Arial" w:hAnsi="Arial" w:cs="Arial"/>
          <w:sz w:val="22"/>
        </w:rPr>
        <w:t>City Manager</w:t>
      </w:r>
      <w:r w:rsidR="00FE0EE6">
        <w:rPr>
          <w:rFonts w:ascii="Arial" w:hAnsi="Arial" w:cs="Arial"/>
          <w:sz w:val="22"/>
        </w:rPr>
        <w:t>,</w:t>
      </w:r>
      <w:r w:rsidRPr="00B13B12">
        <w:rPr>
          <w:rFonts w:ascii="Arial" w:hAnsi="Arial" w:cs="Arial"/>
          <w:sz w:val="22"/>
        </w:rPr>
        <w:t xml:space="preserve"> </w:t>
      </w:r>
      <w:r w:rsidR="004C3035" w:rsidRPr="00B13B12">
        <w:rPr>
          <w:rFonts w:ascii="Arial" w:hAnsi="Arial" w:cs="Arial"/>
          <w:sz w:val="22"/>
        </w:rPr>
        <w:t xml:space="preserve">David </w:t>
      </w:r>
      <w:r w:rsidRPr="00B13B12">
        <w:rPr>
          <w:rFonts w:ascii="Arial" w:hAnsi="Arial" w:cs="Arial"/>
          <w:sz w:val="22"/>
        </w:rPr>
        <w:t>Murphy</w:t>
      </w:r>
    </w:p>
    <w:p w14:paraId="646CC736" w14:textId="0E749517" w:rsidR="00396177" w:rsidRDefault="00396177" w:rsidP="00836E63">
      <w:pPr>
        <w:pStyle w:val="ItemComments"/>
        <w:widowControl w:val="0"/>
        <w:ind w:left="274"/>
        <w:rPr>
          <w:rFonts w:ascii="Arial" w:hAnsi="Arial" w:cs="Arial"/>
          <w:sz w:val="22"/>
        </w:rPr>
      </w:pPr>
      <w:r w:rsidRPr="00396177">
        <w:rPr>
          <w:rFonts w:ascii="Arial" w:hAnsi="Arial" w:cs="Arial"/>
          <w:sz w:val="22"/>
        </w:rPr>
        <w:t>Assistant City Manager, Chris Weber</w:t>
      </w:r>
    </w:p>
    <w:p w14:paraId="751991D2" w14:textId="77777777" w:rsidR="0070040F" w:rsidRDefault="00E00F1E" w:rsidP="00836603">
      <w:pPr>
        <w:pStyle w:val="ItemComments"/>
        <w:widowControl w:val="0"/>
        <w:ind w:left="2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City Clerk, Meaghan Bachman</w:t>
      </w:r>
    </w:p>
    <w:p w14:paraId="65739B28" w14:textId="4779E604" w:rsidR="00E00F1E" w:rsidRDefault="00E00F1E" w:rsidP="00836603">
      <w:pPr>
        <w:pStyle w:val="ItemComments"/>
        <w:widowControl w:val="0"/>
        <w:ind w:left="274"/>
        <w:rPr>
          <w:rFonts w:ascii="Arial" w:hAnsi="Arial" w:cs="Arial"/>
          <w:sz w:val="22"/>
        </w:rPr>
      </w:pPr>
      <w:r w:rsidRPr="00E00F1E">
        <w:rPr>
          <w:rFonts w:ascii="Arial" w:hAnsi="Arial" w:cs="Arial"/>
          <w:sz w:val="22"/>
        </w:rPr>
        <w:t>DPW Superintendent Chuck Eudy</w:t>
      </w:r>
    </w:p>
    <w:p w14:paraId="6F25C79D" w14:textId="479F7D06" w:rsidR="00396177" w:rsidRDefault="00396177" w:rsidP="00836603">
      <w:pPr>
        <w:pStyle w:val="ItemComments"/>
        <w:widowControl w:val="0"/>
        <w:ind w:left="2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DDA Director, Kate Knight </w:t>
      </w:r>
    </w:p>
    <w:p w14:paraId="4C201DB2" w14:textId="60493833" w:rsidR="004072D4" w:rsidRPr="00B13B12" w:rsidRDefault="00E00F1E" w:rsidP="00836E63">
      <w:pPr>
        <w:pStyle w:val="ItemComments"/>
        <w:widowControl w:val="0"/>
        <w:ind w:left="2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City </w:t>
      </w:r>
      <w:r w:rsidR="004072D4">
        <w:rPr>
          <w:rFonts w:ascii="Arial" w:hAnsi="Arial" w:cs="Arial"/>
          <w:sz w:val="22"/>
        </w:rPr>
        <w:t>Treasurer, Jaime Pohlman</w:t>
      </w:r>
    </w:p>
    <w:p w14:paraId="0710B5A3" w14:textId="56D8081A" w:rsidR="006076F0" w:rsidRDefault="005074E5" w:rsidP="00E00F1E">
      <w:pPr>
        <w:pStyle w:val="ItemComments"/>
        <w:widowControl w:val="0"/>
        <w:ind w:left="274"/>
        <w:rPr>
          <w:rFonts w:ascii="Arial" w:hAnsi="Arial" w:cs="Arial"/>
          <w:sz w:val="22"/>
        </w:rPr>
      </w:pPr>
      <w:r w:rsidRPr="00831837">
        <w:rPr>
          <w:rFonts w:ascii="Arial" w:hAnsi="Arial" w:cs="Arial"/>
          <w:sz w:val="22"/>
        </w:rPr>
        <w:t xml:space="preserve">City </w:t>
      </w:r>
      <w:r w:rsidR="0000185C" w:rsidRPr="00831837">
        <w:rPr>
          <w:rFonts w:ascii="Arial" w:hAnsi="Arial" w:cs="Arial"/>
          <w:sz w:val="22"/>
        </w:rPr>
        <w:t>Attorney</w:t>
      </w:r>
      <w:r w:rsidR="004072D4">
        <w:rPr>
          <w:rFonts w:ascii="Arial" w:hAnsi="Arial" w:cs="Arial"/>
          <w:sz w:val="22"/>
        </w:rPr>
        <w:t xml:space="preserve">, </w:t>
      </w:r>
      <w:r w:rsidR="00E00F1E">
        <w:rPr>
          <w:rFonts w:ascii="Arial" w:hAnsi="Arial" w:cs="Arial"/>
          <w:sz w:val="22"/>
        </w:rPr>
        <w:t xml:space="preserve">Tom Schultz </w:t>
      </w:r>
      <w:r w:rsidR="004072D4">
        <w:rPr>
          <w:rFonts w:ascii="Arial" w:hAnsi="Arial" w:cs="Arial"/>
          <w:sz w:val="22"/>
        </w:rPr>
        <w:t xml:space="preserve"> </w:t>
      </w:r>
    </w:p>
    <w:p w14:paraId="137FC78A" w14:textId="77777777" w:rsidR="0071708E" w:rsidRDefault="0071708E" w:rsidP="0071708E">
      <w:pPr>
        <w:pStyle w:val="ItemComments"/>
        <w:widowControl w:val="0"/>
        <w:rPr>
          <w:rFonts w:ascii="Arial" w:hAnsi="Arial" w:cs="Arial"/>
          <w:sz w:val="22"/>
        </w:rPr>
      </w:pPr>
    </w:p>
    <w:p w14:paraId="5B8947AC" w14:textId="61C16869" w:rsidR="0071708E" w:rsidRPr="0071708E" w:rsidRDefault="0071708E" w:rsidP="0071708E">
      <w:pPr>
        <w:pStyle w:val="ItemComments"/>
        <w:widowContro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71708E">
        <w:rPr>
          <w:rFonts w:ascii="Arial" w:hAnsi="Arial" w:cs="Arial"/>
          <w:b/>
          <w:bCs/>
          <w:sz w:val="22"/>
        </w:rPr>
        <w:t>.</w:t>
      </w:r>
      <w:r w:rsidRPr="0071708E">
        <w:rPr>
          <w:rFonts w:ascii="Arial" w:hAnsi="Arial" w:cs="Arial"/>
          <w:b/>
          <w:bCs/>
          <w:sz w:val="22"/>
        </w:rPr>
        <w:tab/>
        <w:t xml:space="preserve">PLEDGE OF ALLEGIANCE </w:t>
      </w:r>
    </w:p>
    <w:p w14:paraId="74CF40A5" w14:textId="77777777" w:rsidR="00B331E9" w:rsidRDefault="00B331E9" w:rsidP="00B331E9">
      <w:pPr>
        <w:rPr>
          <w:rFonts w:ascii="Arial" w:hAnsi="Arial"/>
          <w:b/>
          <w:bCs/>
          <w:sz w:val="22"/>
          <w:szCs w:val="22"/>
        </w:rPr>
      </w:pPr>
    </w:p>
    <w:p w14:paraId="6E9BA453" w14:textId="56B6EE50" w:rsidR="00B331E9" w:rsidRDefault="0071708E" w:rsidP="00B331E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B331E9">
        <w:rPr>
          <w:rFonts w:ascii="Arial" w:hAnsi="Arial"/>
          <w:b/>
          <w:bCs/>
          <w:sz w:val="22"/>
          <w:szCs w:val="22"/>
        </w:rPr>
        <w:t>.</w:t>
      </w:r>
      <w:r w:rsidR="00B331E9">
        <w:rPr>
          <w:rFonts w:ascii="Arial" w:hAnsi="Arial"/>
          <w:b/>
          <w:bCs/>
          <w:sz w:val="22"/>
          <w:szCs w:val="22"/>
        </w:rPr>
        <w:tab/>
        <w:t>PUBLIC COMMENT</w:t>
      </w:r>
    </w:p>
    <w:p w14:paraId="78DB6898" w14:textId="203267FF" w:rsidR="00B331E9" w:rsidRDefault="00B331E9" w:rsidP="00CC76C6">
      <w:pPr>
        <w:ind w:left="720"/>
        <w:rPr>
          <w:rFonts w:ascii="Arial" w:hAnsi="Arial"/>
          <w:sz w:val="22"/>
          <w:szCs w:val="22"/>
        </w:rPr>
      </w:pPr>
    </w:p>
    <w:p w14:paraId="61100DF7" w14:textId="47072306" w:rsidR="0071708E" w:rsidRDefault="00396177" w:rsidP="00396177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</w:t>
      </w:r>
      <w:r w:rsidR="0070040F">
        <w:rPr>
          <w:rFonts w:ascii="Arial" w:hAnsi="Arial"/>
          <w:sz w:val="22"/>
          <w:szCs w:val="22"/>
        </w:rPr>
        <w:t xml:space="preserve"> Emergency Preparedness Commission talked about the tip of the month – </w:t>
      </w:r>
      <w:r>
        <w:rPr>
          <w:rFonts w:ascii="Arial" w:hAnsi="Arial"/>
          <w:sz w:val="22"/>
          <w:szCs w:val="22"/>
        </w:rPr>
        <w:t>be prepared for winter weather</w:t>
      </w:r>
      <w:r w:rsidR="0070040F">
        <w:rPr>
          <w:rFonts w:ascii="Arial" w:hAnsi="Arial"/>
          <w:sz w:val="22"/>
          <w:szCs w:val="22"/>
        </w:rPr>
        <w:t>.</w:t>
      </w:r>
    </w:p>
    <w:p w14:paraId="294C0228" w14:textId="77777777" w:rsidR="0071708E" w:rsidRDefault="0071708E" w:rsidP="00B331E9">
      <w:pPr>
        <w:rPr>
          <w:rFonts w:ascii="Arial" w:hAnsi="Arial"/>
          <w:sz w:val="22"/>
          <w:szCs w:val="22"/>
        </w:rPr>
      </w:pPr>
    </w:p>
    <w:p w14:paraId="1D56EC38" w14:textId="7DF6768A" w:rsidR="00EE44D3" w:rsidRDefault="0071708E" w:rsidP="001764A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</w:t>
      </w:r>
      <w:r w:rsidR="00B331E9">
        <w:rPr>
          <w:rFonts w:ascii="Arial" w:hAnsi="Arial"/>
          <w:b/>
          <w:bCs/>
          <w:sz w:val="22"/>
          <w:szCs w:val="22"/>
        </w:rPr>
        <w:t>.</w:t>
      </w:r>
      <w:r w:rsidR="00B331E9">
        <w:rPr>
          <w:rFonts w:ascii="Arial" w:hAnsi="Arial"/>
          <w:b/>
          <w:bCs/>
          <w:sz w:val="22"/>
          <w:szCs w:val="22"/>
        </w:rPr>
        <w:tab/>
      </w:r>
      <w:r w:rsidR="00AF3F5D" w:rsidRPr="00AF3F5D">
        <w:rPr>
          <w:rFonts w:ascii="Arial" w:hAnsi="Arial"/>
          <w:b/>
          <w:bCs/>
          <w:sz w:val="22"/>
          <w:szCs w:val="22"/>
        </w:rPr>
        <w:t>APPROVAL OF ITEMS ON CONSENT AGENDA</w:t>
      </w:r>
    </w:p>
    <w:p w14:paraId="107E8AC7" w14:textId="77777777" w:rsidR="001764A2" w:rsidRPr="001764A2" w:rsidRDefault="001764A2" w:rsidP="001764A2">
      <w:pPr>
        <w:rPr>
          <w:rFonts w:ascii="Arial" w:hAnsi="Arial"/>
          <w:b/>
          <w:bCs/>
          <w:sz w:val="22"/>
          <w:szCs w:val="22"/>
        </w:rPr>
      </w:pPr>
    </w:p>
    <w:p w14:paraId="64D00A0E" w14:textId="39AC228F" w:rsidR="00AF3F5D" w:rsidRDefault="00AF3F5D" w:rsidP="00AF3F5D">
      <w:pPr>
        <w:rPr>
          <w:rFonts w:ascii="Arial" w:hAnsi="Arial" w:cs="Arial"/>
          <w:b/>
        </w:rPr>
      </w:pPr>
      <w:bookmarkStart w:id="0" w:name="_Hlk155777829"/>
      <w:r w:rsidRPr="00524FF2">
        <w:rPr>
          <w:rFonts w:ascii="Arial" w:hAnsi="Arial" w:cs="Arial"/>
          <w:b/>
        </w:rPr>
        <w:t xml:space="preserve">Move to approve the consent agenda </w:t>
      </w:r>
      <w:r w:rsidR="007B7A7B">
        <w:rPr>
          <w:rFonts w:ascii="Arial" w:hAnsi="Arial" w:cs="Arial"/>
          <w:b/>
        </w:rPr>
        <w:t>as presented</w:t>
      </w:r>
      <w:r w:rsidR="0071708E">
        <w:rPr>
          <w:rFonts w:ascii="Arial" w:hAnsi="Arial" w:cs="Arial"/>
          <w:b/>
        </w:rPr>
        <w:t xml:space="preserve"> with the addition of the proclamation. </w:t>
      </w:r>
    </w:p>
    <w:p w14:paraId="699AACD1" w14:textId="77777777" w:rsidR="00FE0EE6" w:rsidRDefault="00FE0EE6" w:rsidP="00FE0EE6">
      <w:pPr>
        <w:rPr>
          <w:rFonts w:ascii="Arial" w:hAnsi="Arial" w:cs="Arial"/>
          <w:b/>
        </w:rPr>
      </w:pPr>
    </w:p>
    <w:p w14:paraId="1E41057B" w14:textId="383982D9" w:rsidR="00396177" w:rsidRPr="00396177" w:rsidRDefault="0071708E" w:rsidP="00396177">
      <w:pPr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 w:cs="Arial"/>
          <w:bCs/>
          <w:szCs w:val="22"/>
        </w:rPr>
        <w:tab/>
      </w:r>
      <w:r w:rsidR="00396177" w:rsidRPr="00396177">
        <w:rPr>
          <w:rFonts w:ascii="Arial" w:hAnsi="Arial"/>
          <w:bCs/>
          <w:sz w:val="22"/>
          <w:szCs w:val="22"/>
        </w:rPr>
        <w:t>A.</w:t>
      </w:r>
      <w:r w:rsidR="00396177" w:rsidRPr="00396177">
        <w:rPr>
          <w:rFonts w:ascii="Arial" w:hAnsi="Arial"/>
          <w:bCs/>
          <w:sz w:val="22"/>
          <w:szCs w:val="22"/>
        </w:rPr>
        <w:tab/>
        <w:t>City of Farmington Minutes</w:t>
      </w:r>
    </w:p>
    <w:p w14:paraId="3F7C11BB" w14:textId="77777777" w:rsidR="00396177" w:rsidRPr="00396177" w:rsidRDefault="00396177" w:rsidP="00396177">
      <w:pPr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ab/>
        <w:t>B.</w:t>
      </w:r>
      <w:r w:rsidRPr="00396177">
        <w:rPr>
          <w:rFonts w:ascii="Arial" w:hAnsi="Arial"/>
          <w:bCs/>
          <w:sz w:val="22"/>
          <w:szCs w:val="22"/>
        </w:rPr>
        <w:tab/>
        <w:t>Farmington Monthly Payments Report</w:t>
      </w:r>
    </w:p>
    <w:p w14:paraId="15C108CE" w14:textId="77777777" w:rsidR="00396177" w:rsidRPr="00396177" w:rsidRDefault="00396177" w:rsidP="00396177">
      <w:pPr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ab/>
        <w:t>C.</w:t>
      </w:r>
      <w:r w:rsidRPr="00396177">
        <w:rPr>
          <w:rFonts w:ascii="Arial" w:hAnsi="Arial"/>
          <w:bCs/>
          <w:sz w:val="22"/>
          <w:szCs w:val="22"/>
        </w:rPr>
        <w:tab/>
        <w:t xml:space="preserve">Farmington Public Safety Monthly Report </w:t>
      </w:r>
    </w:p>
    <w:p w14:paraId="297B8075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D.</w:t>
      </w:r>
      <w:r w:rsidRPr="00396177">
        <w:rPr>
          <w:rFonts w:ascii="Arial" w:hAnsi="Arial"/>
          <w:bCs/>
          <w:sz w:val="22"/>
          <w:szCs w:val="22"/>
        </w:rPr>
        <w:tab/>
        <w:t>Accept the resignation of Ann Echols from the Emergency Preparedness Committee, and Colleen Coogan from the Commission on Children, Youth and Service</w:t>
      </w:r>
    </w:p>
    <w:p w14:paraId="01FBD622" w14:textId="421C8175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E.</w:t>
      </w:r>
      <w:r w:rsidRPr="00396177">
        <w:rPr>
          <w:rFonts w:ascii="Arial" w:hAnsi="Arial"/>
          <w:bCs/>
          <w:sz w:val="22"/>
          <w:szCs w:val="22"/>
        </w:rPr>
        <w:tab/>
        <w:t xml:space="preserve">Consideration of a resolution authorizing Electronic Transactions </w:t>
      </w:r>
      <w:r w:rsidRPr="00396177">
        <w:rPr>
          <w:rFonts w:ascii="Arial" w:hAnsi="Arial"/>
          <w:bCs/>
          <w:sz w:val="22"/>
          <w:szCs w:val="22"/>
        </w:rPr>
        <w:t>and Amended</w:t>
      </w:r>
      <w:r w:rsidRPr="00396177">
        <w:rPr>
          <w:rFonts w:ascii="Arial" w:hAnsi="Arial"/>
          <w:bCs/>
          <w:sz w:val="22"/>
          <w:szCs w:val="22"/>
        </w:rPr>
        <w:t xml:space="preserve"> ACH (Electronic Transactions) Policy 2024</w:t>
      </w:r>
    </w:p>
    <w:p w14:paraId="355290B9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F.</w:t>
      </w:r>
      <w:r w:rsidRPr="00396177">
        <w:rPr>
          <w:rFonts w:ascii="Arial" w:hAnsi="Arial"/>
          <w:bCs/>
          <w:sz w:val="22"/>
          <w:szCs w:val="22"/>
        </w:rPr>
        <w:tab/>
        <w:t>Farmington Quarterly Investment Report</w:t>
      </w:r>
    </w:p>
    <w:p w14:paraId="3B86CFCB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lastRenderedPageBreak/>
        <w:t>G.</w:t>
      </w:r>
      <w:r w:rsidRPr="00396177">
        <w:rPr>
          <w:rFonts w:ascii="Arial" w:hAnsi="Arial"/>
          <w:bCs/>
          <w:sz w:val="22"/>
          <w:szCs w:val="22"/>
        </w:rPr>
        <w:tab/>
        <w:t>Court Quarterly Financial Reports</w:t>
      </w:r>
    </w:p>
    <w:p w14:paraId="3DDE6D45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H.</w:t>
      </w:r>
      <w:r w:rsidRPr="00396177">
        <w:rPr>
          <w:rFonts w:ascii="Arial" w:hAnsi="Arial"/>
          <w:bCs/>
          <w:sz w:val="22"/>
          <w:szCs w:val="22"/>
        </w:rPr>
        <w:tab/>
        <w:t>Farmington Quarterly Financial Report</w:t>
      </w:r>
    </w:p>
    <w:p w14:paraId="1912D7B2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I.</w:t>
      </w:r>
      <w:r w:rsidRPr="00396177">
        <w:rPr>
          <w:rFonts w:ascii="Arial" w:hAnsi="Arial"/>
          <w:bCs/>
          <w:sz w:val="22"/>
          <w:szCs w:val="22"/>
        </w:rPr>
        <w:tab/>
        <w:t>Appoint Kevin Russom to the Historical Commission</w:t>
      </w:r>
    </w:p>
    <w:p w14:paraId="02E98329" w14:textId="77777777" w:rsidR="00396177" w:rsidRPr="00396177" w:rsidRDefault="00396177" w:rsidP="00396177">
      <w:pPr>
        <w:ind w:left="1440" w:hanging="720"/>
        <w:rPr>
          <w:rFonts w:ascii="Arial" w:hAnsi="Arial"/>
          <w:bCs/>
          <w:sz w:val="22"/>
          <w:szCs w:val="22"/>
        </w:rPr>
      </w:pPr>
      <w:r w:rsidRPr="00396177">
        <w:rPr>
          <w:rFonts w:ascii="Arial" w:hAnsi="Arial"/>
          <w:bCs/>
          <w:sz w:val="22"/>
          <w:szCs w:val="22"/>
        </w:rPr>
        <w:t>J.</w:t>
      </w:r>
      <w:r w:rsidRPr="00396177">
        <w:rPr>
          <w:rFonts w:ascii="Arial" w:hAnsi="Arial"/>
          <w:bCs/>
          <w:sz w:val="22"/>
          <w:szCs w:val="22"/>
        </w:rPr>
        <w:tab/>
        <w:t xml:space="preserve">Proclamation: November 13, </w:t>
      </w:r>
      <w:proofErr w:type="gramStart"/>
      <w:r w:rsidRPr="00396177">
        <w:rPr>
          <w:rFonts w:ascii="Arial" w:hAnsi="Arial"/>
          <w:bCs/>
          <w:sz w:val="22"/>
          <w:szCs w:val="22"/>
        </w:rPr>
        <w:t>2024</w:t>
      </w:r>
      <w:proofErr w:type="gramEnd"/>
      <w:r w:rsidRPr="00396177">
        <w:rPr>
          <w:rFonts w:ascii="Arial" w:hAnsi="Arial"/>
          <w:bCs/>
          <w:sz w:val="22"/>
          <w:szCs w:val="22"/>
        </w:rPr>
        <w:t xml:space="preserve"> World Kindness Day</w:t>
      </w:r>
    </w:p>
    <w:p w14:paraId="5BD2195C" w14:textId="535977E9" w:rsidR="0071708E" w:rsidRPr="000E7E3C" w:rsidRDefault="0071708E" w:rsidP="00396177">
      <w:pPr>
        <w:rPr>
          <w:rFonts w:ascii="Arial" w:hAnsi="Arial" w:cs="Arial"/>
          <w:szCs w:val="22"/>
        </w:rPr>
      </w:pPr>
    </w:p>
    <w:p w14:paraId="7687A504" w14:textId="4CD290CD" w:rsidR="00FE0EE6" w:rsidRDefault="00FE0EE6" w:rsidP="00AF3F5D">
      <w:pPr>
        <w:pStyle w:val="BlockMotion"/>
        <w:rPr>
          <w:rFonts w:ascii="Arial" w:hAnsi="Arial" w:cs="Arial"/>
          <w:b/>
          <w:szCs w:val="22"/>
        </w:rPr>
      </w:pPr>
      <w:r w:rsidRPr="00FE0EE6">
        <w:rPr>
          <w:rFonts w:ascii="Arial" w:hAnsi="Arial" w:cs="Arial"/>
          <w:b/>
          <w:szCs w:val="22"/>
        </w:rPr>
        <w:t>RESULT:</w:t>
      </w:r>
      <w:r w:rsidRPr="00FE0EE6">
        <w:rPr>
          <w:rFonts w:ascii="Arial" w:hAnsi="Arial" w:cs="Arial"/>
          <w:b/>
          <w:szCs w:val="22"/>
        </w:rPr>
        <w:tab/>
        <w:t xml:space="preserve">APPROVED </w:t>
      </w:r>
      <w:bookmarkStart w:id="1" w:name="_Hlk152068459"/>
      <w:r w:rsidRPr="00FE0EE6">
        <w:rPr>
          <w:rFonts w:ascii="Arial" w:hAnsi="Arial" w:cs="Arial"/>
          <w:b/>
          <w:szCs w:val="22"/>
        </w:rPr>
        <w:t>UNANIMOUS</w:t>
      </w:r>
      <w:bookmarkEnd w:id="1"/>
    </w:p>
    <w:p w14:paraId="60EF87F5" w14:textId="13A407BF" w:rsidR="00AF3F5D" w:rsidRPr="00524FF2" w:rsidRDefault="00AF3F5D" w:rsidP="00AF3F5D">
      <w:pPr>
        <w:pStyle w:val="BlockMotion"/>
        <w:rPr>
          <w:rFonts w:ascii="Arial" w:hAnsi="Arial" w:cs="Arial"/>
          <w:szCs w:val="22"/>
          <w:highlight w:val="yellow"/>
        </w:rPr>
      </w:pPr>
      <w:r w:rsidRPr="000E7E3C">
        <w:rPr>
          <w:rFonts w:ascii="Arial" w:hAnsi="Arial" w:cs="Arial"/>
          <w:b/>
          <w:szCs w:val="22"/>
        </w:rPr>
        <w:t>MOVER:</w:t>
      </w:r>
      <w:r w:rsidRPr="000E7E3C">
        <w:rPr>
          <w:rFonts w:ascii="Arial" w:hAnsi="Arial" w:cs="Arial"/>
          <w:szCs w:val="22"/>
        </w:rPr>
        <w:tab/>
      </w:r>
      <w:r w:rsidR="00396177">
        <w:rPr>
          <w:rFonts w:ascii="Arial" w:hAnsi="Arial" w:cs="Arial"/>
          <w:szCs w:val="22"/>
        </w:rPr>
        <w:t xml:space="preserve">Parkins, Councilmember </w:t>
      </w:r>
      <w:r w:rsidR="004072D4">
        <w:rPr>
          <w:rFonts w:ascii="Arial" w:hAnsi="Arial" w:cs="Arial"/>
          <w:szCs w:val="22"/>
        </w:rPr>
        <w:t xml:space="preserve"> </w:t>
      </w:r>
    </w:p>
    <w:p w14:paraId="738A9719" w14:textId="4069B383" w:rsidR="00AF3F5D" w:rsidRPr="00CC10F5" w:rsidRDefault="00AF3F5D" w:rsidP="00CC10F5">
      <w:pPr>
        <w:pStyle w:val="BlockMotion"/>
        <w:rPr>
          <w:rFonts w:ascii="Arial" w:hAnsi="Arial" w:cs="Arial"/>
          <w:szCs w:val="22"/>
        </w:rPr>
      </w:pPr>
      <w:r w:rsidRPr="00CB4FAC">
        <w:rPr>
          <w:rFonts w:ascii="Arial" w:hAnsi="Arial" w:cs="Arial"/>
          <w:b/>
          <w:szCs w:val="22"/>
        </w:rPr>
        <w:t>SECONDER:</w:t>
      </w:r>
      <w:r w:rsidRPr="00CB4FAC">
        <w:rPr>
          <w:rFonts w:ascii="Arial" w:hAnsi="Arial" w:cs="Arial"/>
          <w:szCs w:val="22"/>
        </w:rPr>
        <w:tab/>
      </w:r>
      <w:r w:rsidR="0071708E">
        <w:rPr>
          <w:rFonts w:ascii="Arial" w:hAnsi="Arial" w:cs="Arial"/>
          <w:szCs w:val="22"/>
        </w:rPr>
        <w:t>Taylor</w:t>
      </w:r>
      <w:r w:rsidR="004072D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Councilmember </w:t>
      </w:r>
      <w:bookmarkStart w:id="2" w:name="_Hlk161148641"/>
      <w:bookmarkEnd w:id="0"/>
    </w:p>
    <w:p w14:paraId="7A1403FA" w14:textId="77777777" w:rsidR="00690833" w:rsidRDefault="00690833" w:rsidP="00C910E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9944CEA" w14:textId="77777777" w:rsidR="00CC10F5" w:rsidRPr="00A84CBF" w:rsidRDefault="00CC10F5" w:rsidP="0071708E">
      <w:pPr>
        <w:rPr>
          <w:rFonts w:ascii="Arial" w:hAnsi="Arial" w:cs="Arial"/>
          <w:b/>
          <w:sz w:val="22"/>
          <w:szCs w:val="22"/>
        </w:rPr>
      </w:pPr>
    </w:p>
    <w:p w14:paraId="7B1A755E" w14:textId="24A826D2" w:rsidR="001764A2" w:rsidRDefault="0071708E" w:rsidP="00CC10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82C68" w:rsidRPr="00A84CB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  <w:t xml:space="preserve">APPROVAL OF THE REGULAR AGENDA </w:t>
      </w:r>
    </w:p>
    <w:p w14:paraId="75CAAF6C" w14:textId="77777777" w:rsidR="00CC10F5" w:rsidRDefault="00CC10F5" w:rsidP="00CC10F5">
      <w:pPr>
        <w:rPr>
          <w:rFonts w:ascii="Arial" w:hAnsi="Arial" w:cs="Arial"/>
          <w:b/>
          <w:sz w:val="22"/>
          <w:szCs w:val="22"/>
        </w:rPr>
      </w:pPr>
    </w:p>
    <w:p w14:paraId="41F4E963" w14:textId="7B631777" w:rsidR="001764A2" w:rsidRDefault="00CC10F5" w:rsidP="00CC10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Move to approve the regular agenda </w:t>
      </w:r>
      <w:r w:rsidR="00D308B1">
        <w:rPr>
          <w:rFonts w:ascii="Arial" w:hAnsi="Arial" w:cs="Arial"/>
          <w:b/>
          <w:sz w:val="22"/>
          <w:szCs w:val="22"/>
        </w:rPr>
        <w:t xml:space="preserve">with the addition of item 7-H MDOT CSF Signature Resolution. </w:t>
      </w:r>
    </w:p>
    <w:p w14:paraId="2317687D" w14:textId="77777777" w:rsidR="00CC10F5" w:rsidRDefault="00CC10F5" w:rsidP="00CC10F5">
      <w:pPr>
        <w:rPr>
          <w:rFonts w:ascii="Arial" w:hAnsi="Arial" w:cs="Arial"/>
          <w:b/>
          <w:bCs/>
          <w:sz w:val="22"/>
          <w:szCs w:val="22"/>
        </w:rPr>
      </w:pPr>
    </w:p>
    <w:p w14:paraId="2A714BCD" w14:textId="65EFB41A" w:rsidR="001764A2" w:rsidRDefault="001764A2" w:rsidP="001764A2">
      <w:pPr>
        <w:pStyle w:val="BlockMotion"/>
        <w:rPr>
          <w:rFonts w:ascii="Arial" w:hAnsi="Arial" w:cs="Arial"/>
          <w:b/>
          <w:szCs w:val="22"/>
        </w:rPr>
      </w:pPr>
      <w:bookmarkStart w:id="3" w:name="_Hlk182404893"/>
      <w:r>
        <w:rPr>
          <w:rFonts w:ascii="Arial" w:hAnsi="Arial" w:cs="Arial"/>
          <w:b/>
          <w:szCs w:val="22"/>
        </w:rPr>
        <w:t xml:space="preserve">RESULT: </w:t>
      </w:r>
      <w:r>
        <w:rPr>
          <w:rFonts w:ascii="Arial" w:hAnsi="Arial" w:cs="Arial"/>
          <w:b/>
          <w:szCs w:val="22"/>
        </w:rPr>
        <w:tab/>
        <w:t xml:space="preserve">APPROVED UNANIMOUS </w:t>
      </w:r>
    </w:p>
    <w:p w14:paraId="5775C28D" w14:textId="4212A37F" w:rsidR="001764A2" w:rsidRDefault="001764A2" w:rsidP="001764A2">
      <w:pPr>
        <w:pStyle w:val="BlockMotion"/>
        <w:rPr>
          <w:rFonts w:ascii="Arial" w:hAnsi="Arial" w:cs="Arial"/>
          <w:b/>
          <w:szCs w:val="22"/>
        </w:rPr>
      </w:pPr>
      <w:r w:rsidRPr="00491466">
        <w:rPr>
          <w:rFonts w:ascii="Arial" w:hAnsi="Arial" w:cs="Arial"/>
          <w:b/>
          <w:szCs w:val="22"/>
        </w:rPr>
        <w:t>MOVER:</w:t>
      </w:r>
      <w:r w:rsidRPr="00491466">
        <w:rPr>
          <w:rFonts w:ascii="Arial" w:hAnsi="Arial" w:cs="Arial"/>
          <w:b/>
          <w:szCs w:val="22"/>
        </w:rPr>
        <w:tab/>
      </w:r>
      <w:r w:rsidR="00D308B1">
        <w:rPr>
          <w:rFonts w:ascii="Arial" w:hAnsi="Arial" w:cs="Arial"/>
          <w:bCs/>
          <w:szCs w:val="22"/>
        </w:rPr>
        <w:t>Taylor, Councilmember</w:t>
      </w:r>
    </w:p>
    <w:p w14:paraId="5BB57536" w14:textId="531E06FA" w:rsidR="001764A2" w:rsidRDefault="001764A2" w:rsidP="001764A2">
      <w:pPr>
        <w:pStyle w:val="BlockMotion"/>
        <w:rPr>
          <w:rFonts w:ascii="Arial" w:hAnsi="Arial" w:cs="Arial"/>
          <w:szCs w:val="22"/>
        </w:rPr>
      </w:pPr>
      <w:r w:rsidRPr="00B13B12">
        <w:rPr>
          <w:rFonts w:ascii="Arial" w:hAnsi="Arial" w:cs="Arial"/>
          <w:b/>
          <w:szCs w:val="22"/>
        </w:rPr>
        <w:t>SECONDER:</w:t>
      </w:r>
      <w:r w:rsidRPr="00B13B12">
        <w:rPr>
          <w:rFonts w:ascii="Arial" w:hAnsi="Arial" w:cs="Arial"/>
          <w:szCs w:val="22"/>
        </w:rPr>
        <w:tab/>
      </w:r>
      <w:r w:rsidR="0071708E">
        <w:rPr>
          <w:rFonts w:ascii="Arial" w:hAnsi="Arial" w:cs="Arial"/>
          <w:szCs w:val="22"/>
        </w:rPr>
        <w:t>Parkins</w:t>
      </w:r>
      <w:r>
        <w:rPr>
          <w:rFonts w:ascii="Arial" w:hAnsi="Arial" w:cs="Arial"/>
          <w:szCs w:val="22"/>
        </w:rPr>
        <w:t xml:space="preserve">, </w:t>
      </w:r>
      <w:r w:rsidR="00FE0EE6">
        <w:rPr>
          <w:rFonts w:ascii="Arial" w:hAnsi="Arial" w:cs="Arial"/>
          <w:szCs w:val="22"/>
        </w:rPr>
        <w:t xml:space="preserve">Councilmember </w:t>
      </w:r>
    </w:p>
    <w:bookmarkEnd w:id="3"/>
    <w:p w14:paraId="446CBF42" w14:textId="77777777" w:rsidR="001764A2" w:rsidRPr="001764A2" w:rsidRDefault="001764A2" w:rsidP="001764A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664A8A7" w14:textId="77777777" w:rsidR="00E5262B" w:rsidRDefault="00E5262B" w:rsidP="00491466">
      <w:pPr>
        <w:rPr>
          <w:rFonts w:ascii="Arial" w:hAnsi="Arial" w:cs="Arial"/>
          <w:b/>
          <w:sz w:val="22"/>
          <w:szCs w:val="22"/>
        </w:rPr>
      </w:pPr>
      <w:bookmarkStart w:id="4" w:name="_Hlk163720697"/>
      <w:bookmarkEnd w:id="2"/>
    </w:p>
    <w:p w14:paraId="18A99947" w14:textId="745175C4" w:rsidR="00FE0EE6" w:rsidRPr="00FE0EE6" w:rsidRDefault="0071708E" w:rsidP="00FE0E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91466">
        <w:rPr>
          <w:rFonts w:ascii="Arial" w:hAnsi="Arial" w:cs="Arial"/>
          <w:b/>
          <w:sz w:val="22"/>
          <w:szCs w:val="22"/>
        </w:rPr>
        <w:t>.</w:t>
      </w:r>
      <w:r w:rsidR="00DA555C">
        <w:rPr>
          <w:rFonts w:ascii="Arial" w:hAnsi="Arial" w:cs="Arial"/>
          <w:b/>
          <w:sz w:val="22"/>
          <w:szCs w:val="22"/>
        </w:rPr>
        <w:tab/>
      </w:r>
      <w:r w:rsidR="00FE0EE6" w:rsidRPr="00FE0EE6">
        <w:rPr>
          <w:rFonts w:ascii="Arial" w:hAnsi="Arial" w:cs="Arial"/>
          <w:b/>
          <w:sz w:val="22"/>
          <w:szCs w:val="22"/>
        </w:rPr>
        <w:t xml:space="preserve"> PRESENTATION/PUBLIC HEARINGS</w:t>
      </w:r>
    </w:p>
    <w:p w14:paraId="21079133" w14:textId="77777777" w:rsidR="0071708E" w:rsidRDefault="0071708E" w:rsidP="00FE0EE6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C3EBA16" w14:textId="77777777" w:rsidR="00544E71" w:rsidRPr="00544E71" w:rsidRDefault="00544E71" w:rsidP="00544E71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44E71">
        <w:rPr>
          <w:rFonts w:ascii="Arial" w:hAnsi="Arial" w:cs="Arial"/>
          <w:bCs/>
          <w:sz w:val="22"/>
          <w:szCs w:val="22"/>
        </w:rPr>
        <w:t>A.</w:t>
      </w:r>
      <w:r w:rsidRPr="00544E71">
        <w:rPr>
          <w:rFonts w:ascii="Arial" w:hAnsi="Arial" w:cs="Arial"/>
          <w:bCs/>
          <w:sz w:val="22"/>
          <w:szCs w:val="22"/>
        </w:rPr>
        <w:tab/>
        <w:t xml:space="preserve">Genisys Credit Union/Main Street Oakland County small business grants: </w:t>
      </w:r>
    </w:p>
    <w:p w14:paraId="4D75A433" w14:textId="1420DB4C" w:rsidR="00544E71" w:rsidRPr="00544E71" w:rsidRDefault="00544E71" w:rsidP="00544E71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544E71">
        <w:rPr>
          <w:rFonts w:ascii="Arial" w:hAnsi="Arial" w:cs="Arial"/>
          <w:bCs/>
          <w:sz w:val="22"/>
          <w:szCs w:val="22"/>
        </w:rPr>
        <w:t xml:space="preserve">SKEP Space  </w:t>
      </w:r>
    </w:p>
    <w:p w14:paraId="352919EF" w14:textId="77777777" w:rsidR="00544E71" w:rsidRPr="00544E71" w:rsidRDefault="00544E71" w:rsidP="00544E71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544E71">
        <w:rPr>
          <w:rFonts w:ascii="Arial" w:hAnsi="Arial" w:cs="Arial"/>
          <w:bCs/>
          <w:sz w:val="22"/>
          <w:szCs w:val="22"/>
        </w:rPr>
        <w:t>Lone Light Spirits</w:t>
      </w:r>
    </w:p>
    <w:p w14:paraId="04D4C4C3" w14:textId="77777777" w:rsidR="00544E71" w:rsidRPr="00544E71" w:rsidRDefault="00544E71" w:rsidP="00544E71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544E71">
        <w:rPr>
          <w:rFonts w:ascii="Arial" w:hAnsi="Arial" w:cs="Arial"/>
          <w:bCs/>
          <w:sz w:val="22"/>
          <w:szCs w:val="22"/>
        </w:rPr>
        <w:t>B.</w:t>
      </w:r>
      <w:r w:rsidRPr="00544E71">
        <w:rPr>
          <w:rFonts w:ascii="Arial" w:hAnsi="Arial" w:cs="Arial"/>
          <w:bCs/>
          <w:sz w:val="22"/>
          <w:szCs w:val="22"/>
        </w:rPr>
        <w:tab/>
        <w:t>Farmington Masonic Lodge Architectural Assessment and Preservation Master Plan – produced by Main Street Oakland County for Downtown Farmington</w:t>
      </w:r>
      <w:r w:rsidRPr="00544E71">
        <w:rPr>
          <w:rFonts w:ascii="Arial" w:hAnsi="Arial" w:cs="Arial"/>
          <w:bCs/>
          <w:sz w:val="22"/>
          <w:szCs w:val="22"/>
        </w:rPr>
        <w:tab/>
      </w:r>
    </w:p>
    <w:p w14:paraId="03C1239D" w14:textId="718D25A2" w:rsidR="00544E71" w:rsidRDefault="00544E71" w:rsidP="00544E71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544E71">
        <w:rPr>
          <w:rFonts w:ascii="Arial" w:hAnsi="Arial" w:cs="Arial"/>
          <w:bCs/>
          <w:sz w:val="22"/>
          <w:szCs w:val="22"/>
        </w:rPr>
        <w:t>C.</w:t>
      </w:r>
      <w:r w:rsidRPr="00544E71">
        <w:rPr>
          <w:rFonts w:ascii="Arial" w:hAnsi="Arial" w:cs="Arial"/>
          <w:bCs/>
          <w:sz w:val="22"/>
          <w:szCs w:val="22"/>
        </w:rPr>
        <w:tab/>
        <w:t>Public Hearing Program Year 2025 Community Development Block Grant Application</w:t>
      </w:r>
    </w:p>
    <w:p w14:paraId="7C18B5D4" w14:textId="77777777" w:rsidR="00544E71" w:rsidRDefault="00544E71" w:rsidP="00544E71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</w:p>
    <w:p w14:paraId="739304D9" w14:textId="3E6228FA" w:rsidR="00544E71" w:rsidRP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  <w:r w:rsidRPr="00544E71">
        <w:rPr>
          <w:rFonts w:ascii="Arial" w:hAnsi="Arial" w:cs="Arial"/>
          <w:b/>
          <w:sz w:val="22"/>
          <w:szCs w:val="22"/>
        </w:rPr>
        <w:t xml:space="preserve">Move to open the CDBG Public Hearing </w:t>
      </w:r>
    </w:p>
    <w:p w14:paraId="2A8AB4AB" w14:textId="77777777" w:rsidR="00544E71" w:rsidRDefault="00544E71" w:rsidP="00544E71">
      <w:pPr>
        <w:pStyle w:val="BlockMotion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RESULT: </w:t>
      </w:r>
      <w:r>
        <w:rPr>
          <w:rFonts w:ascii="Arial" w:hAnsi="Arial" w:cs="Arial"/>
          <w:b/>
          <w:szCs w:val="22"/>
        </w:rPr>
        <w:tab/>
        <w:t xml:space="preserve">APPROVED UNANIMOUS </w:t>
      </w:r>
    </w:p>
    <w:p w14:paraId="2641BFD7" w14:textId="0414C9B3" w:rsidR="00544E71" w:rsidRDefault="00544E71" w:rsidP="00544E71">
      <w:pPr>
        <w:pStyle w:val="BlockMotion"/>
        <w:rPr>
          <w:rFonts w:ascii="Arial" w:hAnsi="Arial" w:cs="Arial"/>
          <w:b/>
          <w:szCs w:val="22"/>
        </w:rPr>
      </w:pPr>
      <w:r w:rsidRPr="00491466">
        <w:rPr>
          <w:rFonts w:ascii="Arial" w:hAnsi="Arial" w:cs="Arial"/>
          <w:b/>
          <w:szCs w:val="22"/>
        </w:rPr>
        <w:t>MOVER:</w:t>
      </w:r>
      <w:r w:rsidRPr="0049146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Cs/>
          <w:szCs w:val="22"/>
        </w:rPr>
        <w:t xml:space="preserve">Schneemann, </w:t>
      </w:r>
      <w:r>
        <w:rPr>
          <w:rFonts w:ascii="Arial" w:hAnsi="Arial" w:cs="Arial"/>
          <w:bCs/>
          <w:szCs w:val="22"/>
        </w:rPr>
        <w:t xml:space="preserve">Councilmember </w:t>
      </w:r>
    </w:p>
    <w:p w14:paraId="43696C07" w14:textId="7E669AA6" w:rsidR="00544E71" w:rsidRDefault="00544E71" w:rsidP="00544E71">
      <w:pPr>
        <w:pStyle w:val="BlockMotion"/>
        <w:rPr>
          <w:rFonts w:ascii="Arial" w:hAnsi="Arial" w:cs="Arial"/>
          <w:szCs w:val="22"/>
        </w:rPr>
      </w:pPr>
      <w:r w:rsidRPr="00B13B12">
        <w:rPr>
          <w:rFonts w:ascii="Arial" w:hAnsi="Arial" w:cs="Arial"/>
          <w:b/>
          <w:szCs w:val="22"/>
        </w:rPr>
        <w:t>SECONDER:</w:t>
      </w:r>
      <w:r w:rsidRPr="00B13B1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Taylor</w:t>
      </w:r>
      <w:r>
        <w:rPr>
          <w:rFonts w:ascii="Arial" w:hAnsi="Arial" w:cs="Arial"/>
          <w:szCs w:val="22"/>
        </w:rPr>
        <w:t xml:space="preserve">, Councilmember </w:t>
      </w:r>
    </w:p>
    <w:p w14:paraId="7AC44517" w14:textId="1CD5EBC4" w:rsidR="00544E71" w:rsidRDefault="00544E71" w:rsidP="00544E71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AYES: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 xml:space="preserve">LaRussa, </w:t>
      </w:r>
      <w:r w:rsidRPr="00544E71">
        <w:rPr>
          <w:rFonts w:ascii="Arial" w:hAnsi="Arial" w:cs="Arial"/>
          <w:szCs w:val="22"/>
        </w:rPr>
        <w:t>Parkins, Schneemann, Taylor</w:t>
      </w:r>
    </w:p>
    <w:p w14:paraId="7DA12381" w14:textId="77777777" w:rsidR="00544E71" w:rsidRDefault="00544E71" w:rsidP="00544E71">
      <w:pPr>
        <w:jc w:val="both"/>
        <w:rPr>
          <w:rFonts w:ascii="Arial" w:hAnsi="Arial" w:cs="Arial"/>
          <w:bCs/>
          <w:sz w:val="22"/>
          <w:szCs w:val="22"/>
        </w:rPr>
      </w:pPr>
    </w:p>
    <w:p w14:paraId="7924B0D6" w14:textId="7AA805F7" w:rsidR="00544E71" w:rsidRDefault="00544E71" w:rsidP="00544E7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bCs/>
          <w:sz w:val="22"/>
          <w:szCs w:val="22"/>
        </w:rPr>
        <w:t>Mayor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opened the public hearing to hear comments – no members of the public spoke. </w:t>
      </w:r>
    </w:p>
    <w:p w14:paraId="0056E7E6" w14:textId="77777777" w:rsidR="00544E71" w:rsidRDefault="00544E71" w:rsidP="00544E71">
      <w:pPr>
        <w:jc w:val="both"/>
        <w:rPr>
          <w:rFonts w:ascii="Arial" w:hAnsi="Arial" w:cs="Arial"/>
          <w:bCs/>
          <w:sz w:val="22"/>
          <w:szCs w:val="22"/>
        </w:rPr>
      </w:pPr>
    </w:p>
    <w:p w14:paraId="693CC809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48DDF146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4CB039F3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2407DF7E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25E542B8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35ADE662" w14:textId="77777777" w:rsid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</w:p>
    <w:p w14:paraId="4151A9CB" w14:textId="5E1E9068" w:rsidR="00544E71" w:rsidRPr="00544E71" w:rsidRDefault="00544E71" w:rsidP="00544E71">
      <w:pPr>
        <w:jc w:val="both"/>
        <w:rPr>
          <w:rFonts w:ascii="Arial" w:hAnsi="Arial" w:cs="Arial"/>
          <w:b/>
          <w:sz w:val="22"/>
          <w:szCs w:val="22"/>
        </w:rPr>
      </w:pPr>
      <w:r w:rsidRPr="00544E71">
        <w:rPr>
          <w:rFonts w:ascii="Arial" w:hAnsi="Arial" w:cs="Arial"/>
          <w:b/>
          <w:sz w:val="22"/>
          <w:szCs w:val="22"/>
        </w:rPr>
        <w:lastRenderedPageBreak/>
        <w:t xml:space="preserve">Move to </w:t>
      </w:r>
      <w:r>
        <w:rPr>
          <w:rFonts w:ascii="Arial" w:hAnsi="Arial" w:cs="Arial"/>
          <w:b/>
          <w:sz w:val="22"/>
          <w:szCs w:val="22"/>
        </w:rPr>
        <w:t xml:space="preserve">close </w:t>
      </w:r>
      <w:r w:rsidRPr="00544E71">
        <w:rPr>
          <w:rFonts w:ascii="Arial" w:hAnsi="Arial" w:cs="Arial"/>
          <w:b/>
          <w:sz w:val="22"/>
          <w:szCs w:val="22"/>
        </w:rPr>
        <w:t xml:space="preserve">the CDBG Public Hearing </w:t>
      </w:r>
    </w:p>
    <w:p w14:paraId="74EB9694" w14:textId="77777777" w:rsidR="00544E71" w:rsidRDefault="00544E71" w:rsidP="00544E71">
      <w:pPr>
        <w:pStyle w:val="BlockMotion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RESULT: </w:t>
      </w:r>
      <w:r>
        <w:rPr>
          <w:rFonts w:ascii="Arial" w:hAnsi="Arial" w:cs="Arial"/>
          <w:b/>
          <w:szCs w:val="22"/>
        </w:rPr>
        <w:tab/>
        <w:t xml:space="preserve">APPROVED UNANIMOUS </w:t>
      </w:r>
    </w:p>
    <w:p w14:paraId="0CFC90B3" w14:textId="77777777" w:rsidR="00544E71" w:rsidRDefault="00544E71" w:rsidP="00544E71">
      <w:pPr>
        <w:pStyle w:val="BlockMotion"/>
        <w:rPr>
          <w:rFonts w:ascii="Arial" w:hAnsi="Arial" w:cs="Arial"/>
          <w:b/>
          <w:szCs w:val="22"/>
        </w:rPr>
      </w:pPr>
      <w:r w:rsidRPr="00491466">
        <w:rPr>
          <w:rFonts w:ascii="Arial" w:hAnsi="Arial" w:cs="Arial"/>
          <w:b/>
          <w:szCs w:val="22"/>
        </w:rPr>
        <w:t>MOVER:</w:t>
      </w:r>
      <w:r w:rsidRPr="0049146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Cs/>
          <w:szCs w:val="22"/>
        </w:rPr>
        <w:t xml:space="preserve">Schneemann, Councilmember </w:t>
      </w:r>
    </w:p>
    <w:p w14:paraId="4389895C" w14:textId="40667019" w:rsidR="00544E71" w:rsidRPr="00544E71" w:rsidRDefault="00544E71" w:rsidP="00544E71">
      <w:pPr>
        <w:pStyle w:val="BlockMotion"/>
        <w:rPr>
          <w:rFonts w:ascii="Arial" w:hAnsi="Arial" w:cs="Arial"/>
          <w:szCs w:val="22"/>
        </w:rPr>
      </w:pPr>
      <w:r w:rsidRPr="00B13B12">
        <w:rPr>
          <w:rFonts w:ascii="Arial" w:hAnsi="Arial" w:cs="Arial"/>
          <w:b/>
          <w:szCs w:val="22"/>
        </w:rPr>
        <w:t>SECONDER:</w:t>
      </w:r>
      <w:r w:rsidRPr="00B13B1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Parkins</w:t>
      </w:r>
      <w:r>
        <w:rPr>
          <w:rFonts w:ascii="Arial" w:hAnsi="Arial" w:cs="Arial"/>
          <w:szCs w:val="22"/>
        </w:rPr>
        <w:t xml:space="preserve">, Councilmember </w:t>
      </w:r>
    </w:p>
    <w:p w14:paraId="757517C8" w14:textId="77777777" w:rsidR="00544E71" w:rsidRDefault="00544E71" w:rsidP="00544E71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4D50FDE" w14:textId="13073E44" w:rsidR="0043494D" w:rsidRDefault="0071708E" w:rsidP="008E74A5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83938">
        <w:rPr>
          <w:rFonts w:ascii="Arial" w:hAnsi="Arial" w:cs="Arial"/>
          <w:b/>
          <w:sz w:val="22"/>
          <w:szCs w:val="22"/>
        </w:rPr>
        <w:t>A</w:t>
      </w:r>
      <w:r w:rsidR="001764A2">
        <w:rPr>
          <w:rFonts w:ascii="Arial" w:hAnsi="Arial" w:cs="Arial"/>
          <w:b/>
          <w:sz w:val="22"/>
          <w:szCs w:val="22"/>
        </w:rPr>
        <w:t>.</w:t>
      </w:r>
      <w:r w:rsidR="00153BD5">
        <w:rPr>
          <w:rFonts w:ascii="Arial" w:hAnsi="Arial" w:cs="Arial"/>
          <w:b/>
          <w:sz w:val="22"/>
          <w:szCs w:val="22"/>
        </w:rPr>
        <w:tab/>
      </w:r>
      <w:r w:rsidR="008E74A5" w:rsidRPr="008E74A5">
        <w:rPr>
          <w:rFonts w:ascii="Arial" w:hAnsi="Arial" w:cs="Arial"/>
          <w:b/>
          <w:sz w:val="22"/>
          <w:szCs w:val="22"/>
        </w:rPr>
        <w:t>Consideration to Approve 2025 Program Year Community</w:t>
      </w:r>
      <w:r w:rsidR="008E74A5">
        <w:rPr>
          <w:rFonts w:ascii="Arial" w:hAnsi="Arial" w:cs="Arial"/>
          <w:b/>
          <w:sz w:val="22"/>
          <w:szCs w:val="22"/>
        </w:rPr>
        <w:t xml:space="preserve"> </w:t>
      </w:r>
      <w:r w:rsidR="008E74A5" w:rsidRPr="008E74A5">
        <w:rPr>
          <w:rFonts w:ascii="Arial" w:hAnsi="Arial" w:cs="Arial"/>
          <w:b/>
          <w:sz w:val="22"/>
          <w:szCs w:val="22"/>
        </w:rPr>
        <w:t>Development Block Grant Application</w:t>
      </w:r>
    </w:p>
    <w:p w14:paraId="5A901B44" w14:textId="77777777" w:rsidR="0071708E" w:rsidRPr="0043494D" w:rsidRDefault="0071708E" w:rsidP="0071708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533C178" w14:textId="48BA9007" w:rsidR="0071708E" w:rsidRDefault="008E74A5" w:rsidP="008E74A5">
      <w:pPr>
        <w:rPr>
          <w:rFonts w:ascii="Arial" w:hAnsi="Arial"/>
          <w:b/>
        </w:rPr>
      </w:pPr>
      <w:bookmarkStart w:id="5" w:name="_Hlk163723596"/>
      <w:bookmarkEnd w:id="4"/>
      <w:r w:rsidRPr="008E74A5">
        <w:rPr>
          <w:rFonts w:ascii="Arial" w:hAnsi="Arial"/>
          <w:b/>
        </w:rPr>
        <w:t xml:space="preserve">Move to approve resolution adopting 2025 </w:t>
      </w:r>
      <w:r w:rsidRPr="008E74A5">
        <w:rPr>
          <w:rFonts w:ascii="Arial" w:hAnsi="Arial"/>
          <w:b/>
        </w:rPr>
        <w:t>Program Year</w:t>
      </w:r>
      <w:r w:rsidRPr="008E74A5">
        <w:rPr>
          <w:rFonts w:ascii="Arial" w:hAnsi="Arial"/>
          <w:b/>
        </w:rPr>
        <w:t xml:space="preserve"> Community Development Block Grant Application</w:t>
      </w:r>
      <w:r>
        <w:rPr>
          <w:rFonts w:ascii="Arial" w:hAnsi="Arial"/>
          <w:b/>
        </w:rPr>
        <w:t>.</w:t>
      </w:r>
    </w:p>
    <w:p w14:paraId="4875A3FC" w14:textId="77777777" w:rsidR="008E74A5" w:rsidRDefault="008E74A5" w:rsidP="008E74A5">
      <w:pPr>
        <w:rPr>
          <w:rFonts w:ascii="Arial" w:hAnsi="Arial"/>
          <w:b/>
        </w:rPr>
      </w:pPr>
    </w:p>
    <w:p w14:paraId="26BF8B92" w14:textId="77777777" w:rsidR="008E74A5" w:rsidRPr="008E74A5" w:rsidRDefault="008E74A5" w:rsidP="008E7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4A5">
        <w:rPr>
          <w:rFonts w:ascii="Arial" w:hAnsi="Arial" w:cs="Arial"/>
          <w:sz w:val="22"/>
          <w:szCs w:val="22"/>
        </w:rPr>
        <w:t>The City's Community Development Block Grant (CDBG) funding for 202</w:t>
      </w:r>
      <w:r w:rsidRPr="008E74A5">
        <w:rPr>
          <w:rFonts w:ascii="ArialMT" w:hAnsi="ArialMT" w:cs="ArialMT"/>
          <w:sz w:val="22"/>
          <w:szCs w:val="22"/>
        </w:rPr>
        <w:t xml:space="preserve">5 </w:t>
      </w:r>
      <w:r w:rsidRPr="008E74A5">
        <w:rPr>
          <w:rFonts w:ascii="Arial" w:hAnsi="Arial" w:cs="Arial"/>
          <w:sz w:val="22"/>
          <w:szCs w:val="22"/>
        </w:rPr>
        <w:t>is projected</w:t>
      </w:r>
    </w:p>
    <w:p w14:paraId="5C5AF64C" w14:textId="2DB76786" w:rsidR="008E74A5" w:rsidRPr="008E74A5" w:rsidRDefault="008E74A5" w:rsidP="008E7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4A5">
        <w:rPr>
          <w:rFonts w:ascii="Arial" w:hAnsi="Arial" w:cs="Arial"/>
          <w:sz w:val="22"/>
          <w:szCs w:val="22"/>
        </w:rPr>
        <w:t>by Oakland County to be $26,502. The administration's preliminary recommendation is that Council considers establishing</w:t>
      </w:r>
      <w:r>
        <w:rPr>
          <w:rFonts w:ascii="Arial" w:hAnsi="Arial" w:cs="Arial"/>
          <w:sz w:val="22"/>
          <w:szCs w:val="22"/>
        </w:rPr>
        <w:t xml:space="preserve"> </w:t>
      </w:r>
      <w:r w:rsidRPr="008E74A5">
        <w:rPr>
          <w:rFonts w:ascii="Arial" w:hAnsi="Arial" w:cs="Arial"/>
          <w:sz w:val="22"/>
          <w:szCs w:val="22"/>
        </w:rPr>
        <w:t>the following development objectives: (1) senior center and (2) public services</w:t>
      </w:r>
      <w:r>
        <w:rPr>
          <w:rFonts w:ascii="Arial" w:hAnsi="Arial" w:cs="Arial"/>
          <w:sz w:val="22"/>
          <w:szCs w:val="22"/>
        </w:rPr>
        <w:t xml:space="preserve"> </w:t>
      </w:r>
      <w:r w:rsidRPr="008E74A5">
        <w:rPr>
          <w:rFonts w:ascii="Arial" w:hAnsi="Arial" w:cs="Arial"/>
          <w:sz w:val="22"/>
          <w:szCs w:val="22"/>
        </w:rPr>
        <w:t>(senior services). The administration proposes allocating $22,527 for senior center and</w:t>
      </w:r>
      <w:r>
        <w:rPr>
          <w:rFonts w:ascii="Arial" w:hAnsi="Arial" w:cs="Arial"/>
          <w:sz w:val="22"/>
          <w:szCs w:val="22"/>
        </w:rPr>
        <w:t xml:space="preserve"> </w:t>
      </w:r>
      <w:r w:rsidRPr="008E74A5">
        <w:rPr>
          <w:rFonts w:ascii="Arial" w:hAnsi="Arial" w:cs="Arial"/>
          <w:sz w:val="22"/>
          <w:szCs w:val="22"/>
        </w:rPr>
        <w:t>$3,975 for public services (senior services).</w:t>
      </w:r>
    </w:p>
    <w:p w14:paraId="0BC8BCCC" w14:textId="77777777" w:rsidR="0071708E" w:rsidRDefault="0071708E" w:rsidP="0071708E">
      <w:pPr>
        <w:pStyle w:val="BlockMotion"/>
        <w:rPr>
          <w:rFonts w:ascii="Arial" w:hAnsi="Arial" w:cs="Arial"/>
          <w:b/>
          <w:szCs w:val="22"/>
        </w:rPr>
      </w:pPr>
      <w:bookmarkStart w:id="6" w:name="_Hlk184899360"/>
      <w:r>
        <w:rPr>
          <w:rFonts w:ascii="Arial" w:hAnsi="Arial" w:cs="Arial"/>
          <w:b/>
          <w:szCs w:val="22"/>
        </w:rPr>
        <w:t xml:space="preserve">RESULT: </w:t>
      </w:r>
      <w:r>
        <w:rPr>
          <w:rFonts w:ascii="Arial" w:hAnsi="Arial" w:cs="Arial"/>
          <w:b/>
          <w:szCs w:val="22"/>
        </w:rPr>
        <w:tab/>
        <w:t xml:space="preserve">APPROVED UNANIMOUS </w:t>
      </w:r>
    </w:p>
    <w:p w14:paraId="2EFFA1FF" w14:textId="74FAF242" w:rsidR="0071708E" w:rsidRDefault="0071708E" w:rsidP="0071708E">
      <w:pPr>
        <w:pStyle w:val="BlockMotion"/>
        <w:rPr>
          <w:rFonts w:ascii="Arial" w:hAnsi="Arial" w:cs="Arial"/>
          <w:b/>
          <w:szCs w:val="22"/>
        </w:rPr>
      </w:pPr>
      <w:r w:rsidRPr="00491466">
        <w:rPr>
          <w:rFonts w:ascii="Arial" w:hAnsi="Arial" w:cs="Arial"/>
          <w:b/>
          <w:szCs w:val="22"/>
        </w:rPr>
        <w:t>MOVER:</w:t>
      </w:r>
      <w:r w:rsidRPr="0049146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Cs/>
          <w:szCs w:val="22"/>
        </w:rPr>
        <w:t xml:space="preserve">Schneemann, </w:t>
      </w:r>
      <w:r w:rsidR="008E74A5">
        <w:rPr>
          <w:rFonts w:ascii="Arial" w:hAnsi="Arial" w:cs="Arial"/>
          <w:bCs/>
          <w:szCs w:val="22"/>
        </w:rPr>
        <w:t xml:space="preserve">Councilmember </w:t>
      </w:r>
    </w:p>
    <w:p w14:paraId="1FF67CD8" w14:textId="34E80B39" w:rsidR="0071708E" w:rsidRDefault="0071708E" w:rsidP="0071708E">
      <w:pPr>
        <w:pStyle w:val="BlockMotion"/>
        <w:rPr>
          <w:rFonts w:ascii="Arial" w:hAnsi="Arial" w:cs="Arial"/>
          <w:szCs w:val="22"/>
        </w:rPr>
      </w:pPr>
      <w:r w:rsidRPr="00B13B12">
        <w:rPr>
          <w:rFonts w:ascii="Arial" w:hAnsi="Arial" w:cs="Arial"/>
          <w:b/>
          <w:szCs w:val="22"/>
        </w:rPr>
        <w:t>SECONDER:</w:t>
      </w:r>
      <w:r w:rsidRPr="00B13B12">
        <w:rPr>
          <w:rFonts w:ascii="Arial" w:hAnsi="Arial" w:cs="Arial"/>
          <w:szCs w:val="22"/>
        </w:rPr>
        <w:tab/>
      </w:r>
      <w:r w:rsidR="008E74A5">
        <w:rPr>
          <w:rFonts w:ascii="Arial" w:hAnsi="Arial" w:cs="Arial"/>
          <w:szCs w:val="22"/>
        </w:rPr>
        <w:t>Taylor</w:t>
      </w:r>
      <w:r>
        <w:rPr>
          <w:rFonts w:ascii="Arial" w:hAnsi="Arial" w:cs="Arial"/>
          <w:szCs w:val="22"/>
        </w:rPr>
        <w:t xml:space="preserve">, Councilmember </w:t>
      </w:r>
    </w:p>
    <w:p w14:paraId="15BD7618" w14:textId="6D1CFA1E" w:rsidR="0071708E" w:rsidRPr="008E74A5" w:rsidRDefault="008E74A5" w:rsidP="008E74A5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AYES:</w:t>
      </w:r>
      <w:r>
        <w:rPr>
          <w:rFonts w:ascii="Arial" w:hAnsi="Arial" w:cs="Arial"/>
          <w:szCs w:val="22"/>
        </w:rPr>
        <w:tab/>
        <w:t>Parkins, Schneemann, Taylor, LaRuss</w:t>
      </w:r>
      <w:bookmarkEnd w:id="6"/>
      <w:r>
        <w:rPr>
          <w:rFonts w:ascii="Arial" w:hAnsi="Arial" w:cs="Arial"/>
          <w:szCs w:val="22"/>
        </w:rPr>
        <w:t>a</w:t>
      </w:r>
    </w:p>
    <w:p w14:paraId="12AA496D" w14:textId="77777777" w:rsidR="0071708E" w:rsidRPr="0071708E" w:rsidRDefault="0071708E" w:rsidP="0071708E">
      <w:pPr>
        <w:rPr>
          <w:rFonts w:ascii="Arial" w:hAnsi="Arial"/>
          <w:b/>
        </w:rPr>
      </w:pPr>
    </w:p>
    <w:p w14:paraId="48607269" w14:textId="37F17962" w:rsidR="00BF3031" w:rsidRDefault="00283938" w:rsidP="006567E6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7B.</w:t>
      </w:r>
      <w:r>
        <w:rPr>
          <w:rFonts w:ascii="Arial" w:hAnsi="Arial" w:cs="Arial"/>
          <w:b/>
          <w:sz w:val="22"/>
          <w:szCs w:val="22"/>
        </w:rPr>
        <w:tab/>
      </w:r>
      <w:r w:rsidR="008E74A5" w:rsidRPr="008E74A5">
        <w:rPr>
          <w:rFonts w:ascii="Arial" w:hAnsi="Arial" w:cs="Arial"/>
          <w:b/>
          <w:sz w:val="22"/>
          <w:szCs w:val="22"/>
        </w:rPr>
        <w:t>Consideration to Adopt Resolution Approving 2025 City Council Meeting Dates</w:t>
      </w:r>
    </w:p>
    <w:p w14:paraId="761765F8" w14:textId="77777777" w:rsidR="00E24329" w:rsidRDefault="00E24329" w:rsidP="00E2432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7" w:name="_Hlk166504794"/>
    </w:p>
    <w:p w14:paraId="607A7777" w14:textId="21D44482" w:rsidR="00A61D6C" w:rsidRDefault="008E74A5" w:rsidP="00A61D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E74A5">
        <w:rPr>
          <w:rFonts w:ascii="Arial" w:hAnsi="Arial" w:cs="Arial"/>
          <w:b/>
          <w:bCs/>
          <w:sz w:val="22"/>
          <w:szCs w:val="22"/>
        </w:rPr>
        <w:t>Move to adopt resolution to establish 2025 City Council meeting dates</w:t>
      </w:r>
      <w:r>
        <w:rPr>
          <w:rFonts w:ascii="Arial" w:hAnsi="Arial" w:cs="Arial"/>
          <w:b/>
          <w:bCs/>
          <w:sz w:val="22"/>
          <w:szCs w:val="22"/>
        </w:rPr>
        <w:t xml:space="preserve"> as presented. </w:t>
      </w:r>
    </w:p>
    <w:p w14:paraId="090EEB03" w14:textId="66892047" w:rsidR="00EE1D17" w:rsidRPr="00EE1D17" w:rsidRDefault="00EE1D17" w:rsidP="00A61D6C">
      <w:pPr>
        <w:pStyle w:val="BlockMotion"/>
        <w:jc w:val="both"/>
        <w:rPr>
          <w:rFonts w:ascii="Arial" w:hAnsi="Arial" w:cs="Arial"/>
          <w:b/>
          <w:bCs/>
          <w:szCs w:val="22"/>
        </w:rPr>
      </w:pPr>
      <w:r w:rsidRPr="00EE1D17">
        <w:rPr>
          <w:rFonts w:ascii="Arial" w:hAnsi="Arial" w:cs="Arial"/>
          <w:b/>
          <w:szCs w:val="22"/>
        </w:rPr>
        <w:t xml:space="preserve">RESULT: </w:t>
      </w:r>
      <w:r w:rsidRPr="00EE1D17">
        <w:rPr>
          <w:rFonts w:ascii="Arial" w:hAnsi="Arial" w:cs="Arial"/>
          <w:b/>
          <w:szCs w:val="22"/>
        </w:rPr>
        <w:tab/>
        <w:t>APPROVED – UNANIMOU</w:t>
      </w:r>
      <w:r>
        <w:rPr>
          <w:rFonts w:ascii="Arial" w:hAnsi="Arial" w:cs="Arial"/>
          <w:b/>
          <w:szCs w:val="22"/>
        </w:rPr>
        <w:t>S</w:t>
      </w:r>
    </w:p>
    <w:p w14:paraId="3E9E1DF3" w14:textId="524B57AD" w:rsidR="00A60628" w:rsidRDefault="00A60628" w:rsidP="00DA555C">
      <w:pPr>
        <w:pStyle w:val="BlockMotion"/>
        <w:rPr>
          <w:rFonts w:ascii="Arial" w:hAnsi="Arial" w:cs="Arial"/>
          <w:b/>
          <w:szCs w:val="22"/>
        </w:rPr>
      </w:pPr>
      <w:r w:rsidRPr="00A60628">
        <w:rPr>
          <w:rFonts w:ascii="Arial" w:hAnsi="Arial" w:cs="Arial"/>
          <w:b/>
          <w:szCs w:val="22"/>
        </w:rPr>
        <w:t>MOVER:</w:t>
      </w:r>
      <w:r w:rsidRPr="00A60628">
        <w:rPr>
          <w:rFonts w:ascii="Arial" w:hAnsi="Arial" w:cs="Arial"/>
          <w:b/>
          <w:szCs w:val="22"/>
        </w:rPr>
        <w:tab/>
      </w:r>
      <w:r w:rsidR="008E74A5">
        <w:rPr>
          <w:rFonts w:ascii="Arial" w:hAnsi="Arial" w:cs="Arial"/>
          <w:bCs/>
          <w:szCs w:val="22"/>
        </w:rPr>
        <w:t>Schneemann</w:t>
      </w:r>
      <w:r w:rsidR="00BF3BD3">
        <w:rPr>
          <w:rFonts w:ascii="Arial" w:hAnsi="Arial" w:cs="Arial"/>
          <w:bCs/>
          <w:szCs w:val="22"/>
        </w:rPr>
        <w:t>, Councilmember</w:t>
      </w:r>
      <w:r w:rsidR="00FB4647">
        <w:rPr>
          <w:rFonts w:ascii="Arial" w:hAnsi="Arial" w:cs="Arial"/>
          <w:bCs/>
          <w:szCs w:val="22"/>
        </w:rPr>
        <w:t xml:space="preserve"> </w:t>
      </w:r>
      <w:r w:rsidR="00591498">
        <w:rPr>
          <w:rFonts w:ascii="Arial" w:hAnsi="Arial" w:cs="Arial"/>
          <w:bCs/>
          <w:szCs w:val="22"/>
        </w:rPr>
        <w:t xml:space="preserve"> </w:t>
      </w:r>
    </w:p>
    <w:p w14:paraId="1B67BD0A" w14:textId="48DFF559" w:rsidR="00DA555C" w:rsidRDefault="00DA555C" w:rsidP="00DA555C">
      <w:pPr>
        <w:pStyle w:val="BlockMotion"/>
        <w:rPr>
          <w:rFonts w:ascii="Arial" w:hAnsi="Arial" w:cs="Arial"/>
          <w:szCs w:val="22"/>
        </w:rPr>
      </w:pPr>
      <w:r w:rsidRPr="00B13B12">
        <w:rPr>
          <w:rFonts w:ascii="Arial" w:hAnsi="Arial" w:cs="Arial"/>
          <w:b/>
          <w:szCs w:val="22"/>
        </w:rPr>
        <w:t>SECONDER:</w:t>
      </w:r>
      <w:r w:rsidRPr="00B13B12">
        <w:rPr>
          <w:rFonts w:ascii="Arial" w:hAnsi="Arial" w:cs="Arial"/>
          <w:szCs w:val="22"/>
        </w:rPr>
        <w:tab/>
      </w:r>
      <w:r w:rsidR="008E74A5">
        <w:rPr>
          <w:rFonts w:ascii="Arial" w:hAnsi="Arial" w:cs="Arial"/>
          <w:szCs w:val="22"/>
        </w:rPr>
        <w:t>Taylor</w:t>
      </w:r>
      <w:r w:rsidR="00A61D6C">
        <w:rPr>
          <w:rFonts w:ascii="Arial" w:hAnsi="Arial" w:cs="Arial"/>
          <w:szCs w:val="22"/>
        </w:rPr>
        <w:t>, Councilmember</w:t>
      </w:r>
    </w:p>
    <w:bookmarkEnd w:id="5"/>
    <w:bookmarkEnd w:id="7"/>
    <w:p w14:paraId="50D33BE6" w14:textId="77777777" w:rsidR="001C7E3B" w:rsidRDefault="001C7E3B" w:rsidP="00A60628">
      <w:pPr>
        <w:rPr>
          <w:rFonts w:ascii="Arial" w:hAnsi="Arial"/>
          <w:b/>
        </w:rPr>
      </w:pPr>
    </w:p>
    <w:p w14:paraId="77AFF448" w14:textId="48DE53DC" w:rsidR="001C7E3B" w:rsidRDefault="00A61D6C" w:rsidP="00A61D6C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bookmarkStart w:id="8" w:name="_Hlk166504904"/>
      <w:r>
        <w:rPr>
          <w:rFonts w:ascii="Arial" w:hAnsi="Arial" w:cs="Arial"/>
          <w:b/>
          <w:sz w:val="22"/>
          <w:szCs w:val="22"/>
        </w:rPr>
        <w:t>7C</w:t>
      </w:r>
      <w:r w:rsidR="00E24329">
        <w:rPr>
          <w:rFonts w:ascii="Arial" w:hAnsi="Arial" w:cs="Arial"/>
          <w:b/>
          <w:sz w:val="22"/>
          <w:szCs w:val="22"/>
        </w:rPr>
        <w:t>.</w:t>
      </w:r>
      <w:r w:rsidR="00A60628">
        <w:rPr>
          <w:rFonts w:ascii="Arial" w:hAnsi="Arial" w:cs="Arial"/>
          <w:b/>
          <w:sz w:val="22"/>
          <w:szCs w:val="22"/>
        </w:rPr>
        <w:tab/>
      </w:r>
      <w:r w:rsidR="008E74A5" w:rsidRPr="008E74A5">
        <w:rPr>
          <w:rFonts w:ascii="Arial" w:hAnsi="Arial" w:cs="Arial"/>
          <w:b/>
          <w:bCs/>
          <w:sz w:val="22"/>
          <w:szCs w:val="22"/>
        </w:rPr>
        <w:t>Consideration to Amend Fiscal Year 2024-25 Budget</w:t>
      </w:r>
    </w:p>
    <w:p w14:paraId="17585890" w14:textId="77777777" w:rsidR="00E24329" w:rsidRDefault="00E24329" w:rsidP="00E24329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EF61349" w14:textId="77777777" w:rsidR="008E74A5" w:rsidRDefault="008E74A5" w:rsidP="008E74A5">
      <w:pPr>
        <w:jc w:val="both"/>
        <w:rPr>
          <w:rFonts w:ascii="Arial" w:hAnsi="Arial" w:cs="Arial"/>
          <w:b/>
          <w:sz w:val="22"/>
          <w:szCs w:val="22"/>
        </w:rPr>
      </w:pPr>
      <w:r w:rsidRPr="008E74A5">
        <w:rPr>
          <w:rFonts w:ascii="Arial" w:hAnsi="Arial" w:cs="Arial"/>
          <w:b/>
          <w:sz w:val="22"/>
          <w:szCs w:val="22"/>
        </w:rPr>
        <w:t>Move to adopt Budget Amendment Resolution #5, amending Fiscal Year 2024-25 Budget.</w:t>
      </w:r>
    </w:p>
    <w:p w14:paraId="2175B96D" w14:textId="77777777" w:rsidR="008E74A5" w:rsidRDefault="008E74A5" w:rsidP="008E74A5">
      <w:pPr>
        <w:jc w:val="both"/>
        <w:rPr>
          <w:rFonts w:ascii="Arial" w:hAnsi="Arial" w:cs="Arial"/>
          <w:b/>
          <w:sz w:val="22"/>
          <w:szCs w:val="22"/>
        </w:rPr>
      </w:pPr>
    </w:p>
    <w:p w14:paraId="0970B000" w14:textId="4A4A6086" w:rsidR="00251D44" w:rsidRPr="00251D44" w:rsidRDefault="00251D44" w:rsidP="00251D4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251D44">
        <w:rPr>
          <w:rFonts w:ascii="ArialMT" w:hAnsi="ArialMT" w:cs="ArialMT"/>
          <w:sz w:val="22"/>
          <w:szCs w:val="22"/>
        </w:rPr>
        <w:t xml:space="preserve">At the October 21, </w:t>
      </w:r>
      <w:proofErr w:type="gramStart"/>
      <w:r w:rsidRPr="00251D44">
        <w:rPr>
          <w:rFonts w:ascii="ArialMT" w:hAnsi="ArialMT" w:cs="ArialMT"/>
          <w:sz w:val="22"/>
          <w:szCs w:val="22"/>
        </w:rPr>
        <w:t>2024</w:t>
      </w:r>
      <w:proofErr w:type="gramEnd"/>
      <w:r w:rsidRPr="00251D44">
        <w:rPr>
          <w:rFonts w:ascii="ArialMT" w:hAnsi="ArialMT" w:cs="ArialMT"/>
          <w:sz w:val="22"/>
          <w:szCs w:val="22"/>
        </w:rPr>
        <w:t xml:space="preserve"> council meeting, Council approved Change Order #1 to</w:t>
      </w:r>
      <w:r w:rsidRPr="00251D44">
        <w:rPr>
          <w:rFonts w:ascii="ArialMT" w:hAnsi="ArialMT" w:cs="ArialMT"/>
          <w:sz w:val="22"/>
          <w:szCs w:val="22"/>
        </w:rPr>
        <w:t xml:space="preserve"> </w:t>
      </w:r>
      <w:r w:rsidRPr="00251D44">
        <w:rPr>
          <w:rFonts w:ascii="ArialMT" w:hAnsi="ArialMT" w:cs="ArialMT"/>
          <w:sz w:val="22"/>
          <w:szCs w:val="22"/>
        </w:rPr>
        <w:t>Pipeline</w:t>
      </w:r>
      <w:r w:rsidRPr="00251D44">
        <w:rPr>
          <w:rFonts w:ascii="ArialMT" w:hAnsi="ArialMT" w:cs="ArialMT"/>
          <w:sz w:val="22"/>
          <w:szCs w:val="22"/>
        </w:rPr>
        <w:t xml:space="preserve"> </w:t>
      </w:r>
      <w:r w:rsidRPr="00251D44">
        <w:rPr>
          <w:rFonts w:ascii="ArialMT" w:hAnsi="ArialMT" w:cs="ArialMT"/>
          <w:sz w:val="22"/>
          <w:szCs w:val="22"/>
        </w:rPr>
        <w:t>Management for emergency sewer repairs. Budget Amendment #5 provides funding for these</w:t>
      </w:r>
      <w:r w:rsidRPr="00251D44">
        <w:rPr>
          <w:rFonts w:ascii="ArialMT" w:hAnsi="ArialMT" w:cs="ArialMT"/>
          <w:sz w:val="22"/>
          <w:szCs w:val="22"/>
        </w:rPr>
        <w:t xml:space="preserve"> </w:t>
      </w:r>
      <w:r w:rsidRPr="00251D44">
        <w:rPr>
          <w:rFonts w:ascii="ArialMT" w:hAnsi="ArialMT" w:cs="ArialMT"/>
          <w:sz w:val="22"/>
          <w:szCs w:val="22"/>
        </w:rPr>
        <w:t>projects.</w:t>
      </w:r>
    </w:p>
    <w:p w14:paraId="4076B1CA" w14:textId="6299CF61" w:rsidR="008E74A5" w:rsidRPr="008E74A5" w:rsidRDefault="008E74A5" w:rsidP="004F0B4F">
      <w:pPr>
        <w:pStyle w:val="BlockMotion"/>
        <w:rPr>
          <w:rFonts w:ascii="Arial" w:hAnsi="Arial" w:cs="Arial"/>
          <w:b/>
          <w:bCs/>
          <w:szCs w:val="22"/>
        </w:rPr>
      </w:pPr>
      <w:r w:rsidRPr="008E74A5">
        <w:rPr>
          <w:rFonts w:ascii="Arial" w:hAnsi="Arial" w:cs="Arial"/>
          <w:b/>
          <w:bCs/>
          <w:szCs w:val="22"/>
        </w:rPr>
        <w:t xml:space="preserve">RESULT: </w:t>
      </w:r>
      <w:r w:rsidRPr="008E74A5">
        <w:rPr>
          <w:rFonts w:ascii="Arial" w:hAnsi="Arial" w:cs="Arial"/>
          <w:b/>
          <w:bCs/>
          <w:szCs w:val="22"/>
        </w:rPr>
        <w:tab/>
        <w:t>APPROVED – UNANIMOUS</w:t>
      </w:r>
    </w:p>
    <w:p w14:paraId="199905F3" w14:textId="63CA7A99" w:rsidR="001C7E3B" w:rsidRPr="008E74A5" w:rsidRDefault="001C7E3B" w:rsidP="004F0B4F">
      <w:pPr>
        <w:pStyle w:val="BlockMotion"/>
        <w:rPr>
          <w:rFonts w:ascii="Arial" w:hAnsi="Arial" w:cs="Arial"/>
          <w:b/>
          <w:bCs/>
          <w:szCs w:val="22"/>
        </w:rPr>
      </w:pPr>
      <w:r w:rsidRPr="008E74A5">
        <w:rPr>
          <w:rFonts w:ascii="Arial" w:hAnsi="Arial" w:cs="Arial"/>
          <w:b/>
          <w:bCs/>
          <w:szCs w:val="22"/>
        </w:rPr>
        <w:t>MOVER:</w:t>
      </w:r>
      <w:r w:rsidRPr="008E74A5">
        <w:rPr>
          <w:rFonts w:ascii="Arial" w:hAnsi="Arial" w:cs="Arial"/>
          <w:b/>
          <w:bCs/>
          <w:szCs w:val="22"/>
        </w:rPr>
        <w:tab/>
      </w:r>
      <w:r w:rsidR="00251D44">
        <w:rPr>
          <w:rFonts w:ascii="Arial" w:hAnsi="Arial" w:cs="Arial"/>
          <w:szCs w:val="22"/>
        </w:rPr>
        <w:t>Schneemann, Councilmember</w:t>
      </w:r>
    </w:p>
    <w:p w14:paraId="1E8607DB" w14:textId="62DA48E2" w:rsidR="001C7E3B" w:rsidRPr="008E74A5" w:rsidRDefault="001C7E3B" w:rsidP="001C7E3B">
      <w:pPr>
        <w:pStyle w:val="BlockMotion"/>
        <w:rPr>
          <w:rFonts w:ascii="Arial" w:hAnsi="Arial" w:cs="Arial"/>
          <w:szCs w:val="22"/>
        </w:rPr>
      </w:pPr>
      <w:r w:rsidRPr="008E74A5">
        <w:rPr>
          <w:rFonts w:ascii="Arial" w:hAnsi="Arial" w:cs="Arial"/>
          <w:b/>
          <w:bCs/>
          <w:szCs w:val="22"/>
        </w:rPr>
        <w:t>SECONDER:</w:t>
      </w:r>
      <w:r w:rsidRPr="008E74A5">
        <w:rPr>
          <w:rFonts w:ascii="Arial" w:hAnsi="Arial" w:cs="Arial"/>
          <w:b/>
          <w:bCs/>
          <w:szCs w:val="22"/>
        </w:rPr>
        <w:tab/>
      </w:r>
      <w:r w:rsidR="00A61D6C" w:rsidRPr="008E74A5">
        <w:rPr>
          <w:rFonts w:ascii="Arial" w:hAnsi="Arial" w:cs="Arial"/>
          <w:szCs w:val="22"/>
        </w:rPr>
        <w:t>Taylor</w:t>
      </w:r>
      <w:r w:rsidR="00765D86" w:rsidRPr="008E74A5">
        <w:rPr>
          <w:rFonts w:ascii="Arial" w:hAnsi="Arial" w:cs="Arial"/>
          <w:szCs w:val="22"/>
        </w:rPr>
        <w:t>,</w:t>
      </w:r>
      <w:r w:rsidR="00937002" w:rsidRPr="008E74A5">
        <w:rPr>
          <w:rFonts w:ascii="Arial" w:hAnsi="Arial" w:cs="Arial"/>
          <w:szCs w:val="22"/>
        </w:rPr>
        <w:t xml:space="preserve"> Councilmember</w:t>
      </w:r>
      <w:r w:rsidRPr="008E74A5">
        <w:rPr>
          <w:rFonts w:ascii="Arial" w:hAnsi="Arial" w:cs="Arial"/>
          <w:szCs w:val="22"/>
        </w:rPr>
        <w:t xml:space="preserve"> </w:t>
      </w:r>
    </w:p>
    <w:p w14:paraId="13377F01" w14:textId="6EDE8CD4" w:rsidR="00B421B9" w:rsidRPr="00FB4647" w:rsidRDefault="00B421B9" w:rsidP="001C7E3B">
      <w:pPr>
        <w:pStyle w:val="BlockMotion"/>
        <w:rPr>
          <w:rFonts w:ascii="Arial" w:hAnsi="Arial" w:cs="Arial"/>
          <w:szCs w:val="22"/>
        </w:rPr>
      </w:pPr>
      <w:r w:rsidRPr="008E74A5">
        <w:rPr>
          <w:rFonts w:ascii="Arial" w:hAnsi="Arial" w:cs="Arial"/>
          <w:b/>
          <w:bCs/>
          <w:szCs w:val="22"/>
        </w:rPr>
        <w:t>AYES:</w:t>
      </w:r>
      <w:r>
        <w:rPr>
          <w:rFonts w:ascii="Arial" w:hAnsi="Arial" w:cs="Arial"/>
          <w:szCs w:val="22"/>
        </w:rPr>
        <w:tab/>
      </w:r>
      <w:bookmarkStart w:id="9" w:name="_Hlk184899476"/>
      <w:r>
        <w:rPr>
          <w:rFonts w:ascii="Arial" w:hAnsi="Arial" w:cs="Arial"/>
          <w:szCs w:val="22"/>
        </w:rPr>
        <w:t>Parkins, Schneemann, Taylor</w:t>
      </w:r>
      <w:bookmarkEnd w:id="9"/>
      <w:r w:rsidR="00251D44">
        <w:rPr>
          <w:rFonts w:ascii="Arial" w:hAnsi="Arial" w:cs="Arial"/>
          <w:szCs w:val="22"/>
        </w:rPr>
        <w:t>, LaRussa</w:t>
      </w:r>
    </w:p>
    <w:bookmarkEnd w:id="8"/>
    <w:p w14:paraId="49887E96" w14:textId="77777777" w:rsidR="00DC2E76" w:rsidRDefault="00DC2E76" w:rsidP="00E24329">
      <w:pPr>
        <w:rPr>
          <w:rFonts w:ascii="Arial" w:hAnsi="Arial" w:cs="Arial"/>
          <w:b/>
          <w:sz w:val="22"/>
          <w:szCs w:val="22"/>
        </w:rPr>
      </w:pPr>
    </w:p>
    <w:p w14:paraId="1823C1C4" w14:textId="77777777" w:rsidR="004F0B4F" w:rsidRDefault="004F0B4F" w:rsidP="00E24329">
      <w:pPr>
        <w:rPr>
          <w:rFonts w:ascii="Arial" w:hAnsi="Arial" w:cs="Arial"/>
          <w:b/>
          <w:sz w:val="22"/>
          <w:szCs w:val="22"/>
        </w:rPr>
      </w:pPr>
    </w:p>
    <w:p w14:paraId="216E076C" w14:textId="47171163" w:rsidR="004F0B4F" w:rsidRDefault="004F0B4F" w:rsidP="00FB306D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7D.</w:t>
      </w:r>
      <w:r>
        <w:rPr>
          <w:rFonts w:ascii="Arial" w:hAnsi="Arial" w:cs="Arial"/>
          <w:b/>
          <w:sz w:val="22"/>
          <w:szCs w:val="22"/>
        </w:rPr>
        <w:tab/>
      </w:r>
      <w:r w:rsidR="00251D44" w:rsidRPr="00251D44">
        <w:rPr>
          <w:rFonts w:ascii="Arial" w:hAnsi="Arial" w:cs="Arial"/>
          <w:b/>
          <w:bCs/>
          <w:sz w:val="22"/>
          <w:szCs w:val="22"/>
        </w:rPr>
        <w:t>Change Order No. 10 &amp; Construction Estimate No. 8 for the Sidewalk Improvement Program</w:t>
      </w:r>
    </w:p>
    <w:p w14:paraId="151F738F" w14:textId="77777777" w:rsidR="004F0B4F" w:rsidRDefault="004F0B4F" w:rsidP="004F0B4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373F565" w14:textId="0ABB5A08" w:rsidR="00251D44" w:rsidRPr="00251D44" w:rsidRDefault="00FB306D" w:rsidP="00251D44">
      <w:pPr>
        <w:jc w:val="both"/>
        <w:rPr>
          <w:rFonts w:ascii="Arial" w:hAnsi="Arial" w:cs="Arial"/>
          <w:b/>
          <w:sz w:val="22"/>
          <w:szCs w:val="22"/>
        </w:rPr>
      </w:pPr>
      <w:r w:rsidRPr="00FB306D">
        <w:rPr>
          <w:rFonts w:ascii="Arial" w:hAnsi="Arial" w:cs="Arial"/>
          <w:b/>
          <w:sz w:val="22"/>
          <w:szCs w:val="22"/>
        </w:rPr>
        <w:t xml:space="preserve">Move </w:t>
      </w:r>
      <w:r w:rsidR="00251D44" w:rsidRPr="00251D44">
        <w:rPr>
          <w:rFonts w:ascii="Arial" w:hAnsi="Arial" w:cs="Arial"/>
          <w:b/>
          <w:sz w:val="22"/>
          <w:szCs w:val="22"/>
        </w:rPr>
        <w:t>to Approve payment to Luigi Ferdinandi &amp; Son Cement Company, Change Order No. 10 &amp;</w:t>
      </w:r>
      <w:r w:rsidR="00251D44">
        <w:rPr>
          <w:rFonts w:ascii="Arial" w:hAnsi="Arial" w:cs="Arial"/>
          <w:b/>
          <w:sz w:val="22"/>
          <w:szCs w:val="22"/>
        </w:rPr>
        <w:t xml:space="preserve"> </w:t>
      </w:r>
      <w:r w:rsidR="00251D44" w:rsidRPr="00251D44">
        <w:rPr>
          <w:rFonts w:ascii="Arial" w:hAnsi="Arial" w:cs="Arial"/>
          <w:b/>
          <w:sz w:val="22"/>
          <w:szCs w:val="22"/>
        </w:rPr>
        <w:t>Construction Estimate No. 8 in the amount of $314,129.36 for the Farmington Sidewalk</w:t>
      </w:r>
    </w:p>
    <w:p w14:paraId="05A681B0" w14:textId="5299ECBF" w:rsidR="00FB306D" w:rsidRDefault="00251D44" w:rsidP="00251D44">
      <w:pPr>
        <w:jc w:val="both"/>
        <w:rPr>
          <w:rFonts w:ascii="Arial" w:hAnsi="Arial" w:cs="Arial"/>
          <w:b/>
          <w:sz w:val="22"/>
          <w:szCs w:val="22"/>
        </w:rPr>
      </w:pPr>
      <w:r w:rsidRPr="00251D44">
        <w:rPr>
          <w:rFonts w:ascii="Arial" w:hAnsi="Arial" w:cs="Arial"/>
          <w:b/>
          <w:sz w:val="22"/>
          <w:szCs w:val="22"/>
        </w:rPr>
        <w:t>Improvement Program.</w:t>
      </w:r>
    </w:p>
    <w:p w14:paraId="224CCFB8" w14:textId="3E2124B1" w:rsidR="00FB306D" w:rsidRPr="00FB306D" w:rsidRDefault="00FB306D" w:rsidP="004F0B4F">
      <w:pPr>
        <w:pStyle w:val="BlockMotion"/>
        <w:rPr>
          <w:rFonts w:ascii="Arial" w:hAnsi="Arial" w:cs="Arial"/>
          <w:b/>
          <w:bCs/>
          <w:szCs w:val="22"/>
        </w:rPr>
      </w:pPr>
      <w:r w:rsidRPr="00FB306D">
        <w:rPr>
          <w:rFonts w:ascii="Arial" w:hAnsi="Arial" w:cs="Arial"/>
          <w:b/>
          <w:bCs/>
          <w:szCs w:val="22"/>
        </w:rPr>
        <w:t xml:space="preserve">RESULT: </w:t>
      </w:r>
      <w:r w:rsidRPr="00FB306D">
        <w:rPr>
          <w:rFonts w:ascii="Arial" w:hAnsi="Arial" w:cs="Arial"/>
          <w:b/>
          <w:bCs/>
          <w:szCs w:val="22"/>
        </w:rPr>
        <w:tab/>
        <w:t>APPROVED – UNANIMOUS</w:t>
      </w:r>
    </w:p>
    <w:p w14:paraId="2AE598F0" w14:textId="787AFAAD" w:rsidR="004F0B4F" w:rsidRPr="004F0B4F" w:rsidRDefault="004F0B4F" w:rsidP="004F0B4F">
      <w:pPr>
        <w:pStyle w:val="BlockMotion"/>
        <w:rPr>
          <w:rFonts w:ascii="Arial" w:hAnsi="Arial" w:cs="Arial"/>
          <w:b/>
          <w:bCs/>
          <w:szCs w:val="22"/>
        </w:rPr>
      </w:pPr>
      <w:r w:rsidRPr="00FB4647">
        <w:rPr>
          <w:rFonts w:ascii="Arial" w:hAnsi="Arial" w:cs="Arial"/>
          <w:szCs w:val="22"/>
        </w:rPr>
        <w:t>MOVER:</w:t>
      </w:r>
      <w:r w:rsidRPr="00FB4647">
        <w:rPr>
          <w:rFonts w:ascii="Arial" w:hAnsi="Arial" w:cs="Arial"/>
          <w:szCs w:val="22"/>
        </w:rPr>
        <w:tab/>
      </w:r>
      <w:r w:rsidR="00251D44">
        <w:rPr>
          <w:rFonts w:ascii="Arial" w:hAnsi="Arial" w:cs="Arial"/>
          <w:szCs w:val="22"/>
        </w:rPr>
        <w:t>Taylor</w:t>
      </w:r>
      <w:r w:rsidR="00FB306D">
        <w:rPr>
          <w:rFonts w:ascii="Arial" w:hAnsi="Arial" w:cs="Arial"/>
          <w:szCs w:val="22"/>
        </w:rPr>
        <w:t xml:space="preserve">, Councilmember </w:t>
      </w:r>
    </w:p>
    <w:p w14:paraId="0D0863E8" w14:textId="78BCB231" w:rsidR="00FB306D" w:rsidRDefault="004F0B4F" w:rsidP="00251D44">
      <w:pPr>
        <w:pStyle w:val="BlockMotion"/>
        <w:rPr>
          <w:rFonts w:ascii="Arial" w:hAnsi="Arial" w:cs="Arial"/>
          <w:szCs w:val="22"/>
        </w:rPr>
      </w:pPr>
      <w:r w:rsidRPr="00FB4647">
        <w:rPr>
          <w:rFonts w:ascii="Arial" w:hAnsi="Arial" w:cs="Arial"/>
          <w:szCs w:val="22"/>
        </w:rPr>
        <w:t>SECONDER:</w:t>
      </w:r>
      <w:r w:rsidRPr="00FB4647">
        <w:rPr>
          <w:rFonts w:ascii="Arial" w:hAnsi="Arial" w:cs="Arial"/>
          <w:szCs w:val="22"/>
        </w:rPr>
        <w:tab/>
      </w:r>
      <w:r w:rsidR="00251D44">
        <w:rPr>
          <w:rFonts w:ascii="Arial" w:hAnsi="Arial" w:cs="Arial"/>
          <w:szCs w:val="22"/>
        </w:rPr>
        <w:t>Schneemann</w:t>
      </w:r>
      <w:r w:rsidR="00FB306D">
        <w:rPr>
          <w:rFonts w:ascii="Arial" w:hAnsi="Arial" w:cs="Arial"/>
          <w:szCs w:val="22"/>
        </w:rPr>
        <w:t>, Mayor Pro-</w:t>
      </w:r>
      <w:proofErr w:type="spellStart"/>
      <w:r w:rsidR="00FB306D">
        <w:rPr>
          <w:rFonts w:ascii="Arial" w:hAnsi="Arial" w:cs="Arial"/>
          <w:szCs w:val="22"/>
        </w:rPr>
        <w:t>Tem</w:t>
      </w:r>
      <w:proofErr w:type="spellEnd"/>
      <w:r w:rsidR="00FB306D">
        <w:rPr>
          <w:rFonts w:ascii="Arial" w:hAnsi="Arial" w:cs="Arial"/>
          <w:szCs w:val="22"/>
        </w:rPr>
        <w:t xml:space="preserve"> </w:t>
      </w:r>
    </w:p>
    <w:p w14:paraId="5D60D126" w14:textId="59CFB881" w:rsidR="00251D44" w:rsidRPr="00251D44" w:rsidRDefault="00251D44" w:rsidP="00251D44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AYES: </w:t>
      </w:r>
      <w:r>
        <w:rPr>
          <w:rFonts w:ascii="Arial" w:hAnsi="Arial" w:cs="Arial"/>
          <w:szCs w:val="22"/>
        </w:rPr>
        <w:tab/>
        <w:t>Schneemann, Taylor, LaRussa, Parkins</w:t>
      </w:r>
    </w:p>
    <w:p w14:paraId="4EF2EED7" w14:textId="77777777" w:rsidR="00FB306D" w:rsidRDefault="00FB306D" w:rsidP="00DC2E7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F77261F" w14:textId="5C655E59" w:rsidR="00FB306D" w:rsidRDefault="00FB306D" w:rsidP="00FB306D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bookmarkStart w:id="10" w:name="_Hlk182478616"/>
      <w:r>
        <w:rPr>
          <w:rFonts w:ascii="Arial" w:hAnsi="Arial" w:cs="Arial"/>
          <w:b/>
          <w:sz w:val="22"/>
          <w:szCs w:val="22"/>
        </w:rPr>
        <w:t>7E.</w:t>
      </w:r>
      <w:r>
        <w:rPr>
          <w:rFonts w:ascii="Arial" w:hAnsi="Arial" w:cs="Arial"/>
          <w:b/>
          <w:sz w:val="22"/>
          <w:szCs w:val="22"/>
        </w:rPr>
        <w:tab/>
      </w:r>
      <w:r w:rsidR="00027AA0" w:rsidRPr="00027AA0">
        <w:rPr>
          <w:rFonts w:ascii="Arial" w:hAnsi="Arial" w:cs="Arial"/>
          <w:b/>
          <w:bCs/>
          <w:sz w:val="22"/>
          <w:szCs w:val="22"/>
        </w:rPr>
        <w:t>DPW Concrete Replacement Payment Application</w:t>
      </w:r>
    </w:p>
    <w:p w14:paraId="78FE6766" w14:textId="77777777" w:rsidR="00FB306D" w:rsidRDefault="00FB306D" w:rsidP="00FB306D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AF872C3" w14:textId="4A698700" w:rsidR="00027AA0" w:rsidRPr="00027AA0" w:rsidRDefault="00FB306D" w:rsidP="00027AA0">
      <w:pPr>
        <w:jc w:val="both"/>
        <w:rPr>
          <w:rFonts w:ascii="Arial" w:hAnsi="Arial" w:cs="Arial"/>
          <w:b/>
          <w:sz w:val="22"/>
          <w:szCs w:val="22"/>
        </w:rPr>
      </w:pPr>
      <w:r w:rsidRPr="00FB306D">
        <w:rPr>
          <w:rFonts w:ascii="Arial" w:hAnsi="Arial" w:cs="Arial"/>
          <w:b/>
          <w:sz w:val="22"/>
          <w:szCs w:val="22"/>
        </w:rPr>
        <w:t xml:space="preserve">Move </w:t>
      </w:r>
      <w:r w:rsidR="00027AA0" w:rsidRPr="00027AA0">
        <w:rPr>
          <w:rFonts w:ascii="Arial" w:hAnsi="Arial" w:cs="Arial"/>
          <w:b/>
          <w:sz w:val="22"/>
          <w:szCs w:val="22"/>
        </w:rPr>
        <w:t>to approve the DPW Concrete replacement Pay Application No 15 in the amount of</w:t>
      </w:r>
    </w:p>
    <w:p w14:paraId="6F4F8948" w14:textId="1780C05D" w:rsidR="00FB306D" w:rsidRDefault="00027AA0" w:rsidP="00027AA0">
      <w:pPr>
        <w:jc w:val="both"/>
        <w:rPr>
          <w:rFonts w:ascii="Arial" w:hAnsi="Arial" w:cs="Arial"/>
          <w:b/>
          <w:sz w:val="22"/>
          <w:szCs w:val="22"/>
        </w:rPr>
      </w:pPr>
      <w:r w:rsidRPr="00027AA0">
        <w:rPr>
          <w:rFonts w:ascii="Arial" w:hAnsi="Arial" w:cs="Arial"/>
          <w:b/>
          <w:sz w:val="22"/>
          <w:szCs w:val="22"/>
        </w:rPr>
        <w:t>$12,701.16 to Hartwell Cement Company</w:t>
      </w:r>
      <w:r>
        <w:rPr>
          <w:rFonts w:ascii="Arial" w:hAnsi="Arial" w:cs="Arial"/>
          <w:b/>
          <w:sz w:val="22"/>
          <w:szCs w:val="22"/>
        </w:rPr>
        <w:t xml:space="preserve"> for the DPW Concrete Replacement</w:t>
      </w:r>
      <w:r w:rsidRPr="00027AA0">
        <w:rPr>
          <w:rFonts w:ascii="Arial" w:hAnsi="Arial" w:cs="Arial"/>
          <w:b/>
          <w:sz w:val="22"/>
          <w:szCs w:val="22"/>
        </w:rPr>
        <w:t>.</w:t>
      </w:r>
    </w:p>
    <w:p w14:paraId="50357650" w14:textId="77777777" w:rsidR="00FB306D" w:rsidRDefault="00FB306D" w:rsidP="00FB306D">
      <w:pPr>
        <w:jc w:val="both"/>
        <w:rPr>
          <w:rFonts w:ascii="Arial" w:hAnsi="Arial" w:cs="Arial"/>
          <w:b/>
          <w:sz w:val="22"/>
          <w:szCs w:val="22"/>
        </w:rPr>
      </w:pPr>
    </w:p>
    <w:p w14:paraId="2973E427" w14:textId="77777777" w:rsidR="00FB306D" w:rsidRPr="00FB306D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bookmarkStart w:id="11" w:name="_Hlk184902569"/>
      <w:r w:rsidRPr="00FB306D">
        <w:rPr>
          <w:rFonts w:ascii="Arial" w:hAnsi="Arial" w:cs="Arial"/>
          <w:b/>
          <w:bCs/>
          <w:szCs w:val="22"/>
        </w:rPr>
        <w:t xml:space="preserve">RESULT: </w:t>
      </w:r>
      <w:r w:rsidRPr="00FB306D">
        <w:rPr>
          <w:rFonts w:ascii="Arial" w:hAnsi="Arial" w:cs="Arial"/>
          <w:b/>
          <w:bCs/>
          <w:szCs w:val="22"/>
        </w:rPr>
        <w:tab/>
        <w:t>APPROVED – UNANIMOUS</w:t>
      </w:r>
    </w:p>
    <w:p w14:paraId="5E046B55" w14:textId="0FD01FD0" w:rsidR="00FB306D" w:rsidRPr="004F0B4F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r w:rsidRPr="00FB4647">
        <w:rPr>
          <w:rFonts w:ascii="Arial" w:hAnsi="Arial" w:cs="Arial"/>
          <w:szCs w:val="22"/>
        </w:rPr>
        <w:t>MOVER:</w:t>
      </w:r>
      <w:r w:rsidRPr="00FB4647">
        <w:rPr>
          <w:rFonts w:ascii="Arial" w:hAnsi="Arial" w:cs="Arial"/>
          <w:szCs w:val="22"/>
        </w:rPr>
        <w:tab/>
      </w:r>
      <w:r w:rsidR="00027AA0">
        <w:rPr>
          <w:rFonts w:ascii="Arial" w:hAnsi="Arial" w:cs="Arial"/>
          <w:szCs w:val="22"/>
        </w:rPr>
        <w:t>Schneemann</w:t>
      </w:r>
      <w:r>
        <w:rPr>
          <w:rFonts w:ascii="Arial" w:hAnsi="Arial" w:cs="Arial"/>
          <w:szCs w:val="22"/>
        </w:rPr>
        <w:t xml:space="preserve">, Councilmember  </w:t>
      </w:r>
    </w:p>
    <w:p w14:paraId="6A967A70" w14:textId="4070ED12" w:rsidR="00FB306D" w:rsidRDefault="00FB306D" w:rsidP="00FB306D">
      <w:pPr>
        <w:pStyle w:val="BlockMotion"/>
        <w:rPr>
          <w:rFonts w:ascii="Arial" w:hAnsi="Arial" w:cs="Arial"/>
          <w:szCs w:val="22"/>
        </w:rPr>
      </w:pPr>
      <w:r w:rsidRPr="00FB4647">
        <w:rPr>
          <w:rFonts w:ascii="Arial" w:hAnsi="Arial" w:cs="Arial"/>
          <w:szCs w:val="22"/>
        </w:rPr>
        <w:t>SECONDER:</w:t>
      </w:r>
      <w:r w:rsidRPr="00FB4647">
        <w:rPr>
          <w:rFonts w:ascii="Arial" w:hAnsi="Arial" w:cs="Arial"/>
          <w:szCs w:val="22"/>
        </w:rPr>
        <w:tab/>
      </w:r>
      <w:r w:rsidR="00027AA0">
        <w:rPr>
          <w:rFonts w:ascii="Arial" w:hAnsi="Arial" w:cs="Arial"/>
          <w:szCs w:val="22"/>
        </w:rPr>
        <w:t>Taylor</w:t>
      </w:r>
      <w:r>
        <w:rPr>
          <w:rFonts w:ascii="Arial" w:hAnsi="Arial" w:cs="Arial"/>
          <w:szCs w:val="22"/>
        </w:rPr>
        <w:t xml:space="preserve">, </w:t>
      </w:r>
      <w:r w:rsidR="00027AA0">
        <w:rPr>
          <w:rFonts w:ascii="Arial" w:hAnsi="Arial" w:cs="Arial"/>
          <w:szCs w:val="22"/>
        </w:rPr>
        <w:t xml:space="preserve">Councilmember </w:t>
      </w:r>
      <w:r>
        <w:rPr>
          <w:rFonts w:ascii="Arial" w:hAnsi="Arial" w:cs="Arial"/>
          <w:szCs w:val="22"/>
        </w:rPr>
        <w:t xml:space="preserve"> </w:t>
      </w:r>
    </w:p>
    <w:p w14:paraId="4F2806E4" w14:textId="255A30EA" w:rsidR="00FB306D" w:rsidRDefault="00FB306D" w:rsidP="00FB306D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AYES:</w:t>
      </w:r>
      <w:r>
        <w:rPr>
          <w:rFonts w:ascii="Arial" w:hAnsi="Arial" w:cs="Arial"/>
          <w:szCs w:val="22"/>
        </w:rPr>
        <w:tab/>
        <w:t xml:space="preserve">Taylor, </w:t>
      </w:r>
      <w:r w:rsidR="00027AA0" w:rsidRPr="00027AA0">
        <w:rPr>
          <w:rFonts w:ascii="Arial" w:hAnsi="Arial" w:cs="Arial"/>
          <w:szCs w:val="22"/>
        </w:rPr>
        <w:t>LaRussa, Parkins, Schneemann</w:t>
      </w:r>
    </w:p>
    <w:bookmarkEnd w:id="10"/>
    <w:bookmarkEnd w:id="11"/>
    <w:p w14:paraId="6833EE52" w14:textId="77777777" w:rsidR="00FB306D" w:rsidRDefault="00FB306D" w:rsidP="00DC2E7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4C21BD8" w14:textId="77777777" w:rsidR="00FB306D" w:rsidRDefault="00FB306D" w:rsidP="00FB306D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6699B0B" w14:textId="2162A564" w:rsidR="008A147F" w:rsidRPr="008A147F" w:rsidRDefault="008A147F" w:rsidP="008A147F">
      <w:pPr>
        <w:ind w:left="720" w:hanging="720"/>
        <w:rPr>
          <w:rFonts w:ascii="Arial" w:hAnsi="Arial" w:cs="Arial"/>
          <w:b/>
          <w:sz w:val="22"/>
          <w:szCs w:val="22"/>
        </w:rPr>
      </w:pPr>
      <w:r w:rsidRPr="008A147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F</w:t>
      </w:r>
      <w:r w:rsidRPr="008A147F">
        <w:rPr>
          <w:rFonts w:ascii="Arial" w:hAnsi="Arial" w:cs="Arial"/>
          <w:b/>
          <w:sz w:val="22"/>
          <w:szCs w:val="22"/>
        </w:rPr>
        <w:t>.</w:t>
      </w:r>
      <w:r w:rsidRPr="008A147F">
        <w:rPr>
          <w:rFonts w:ascii="Arial" w:hAnsi="Arial" w:cs="Arial"/>
          <w:b/>
          <w:sz w:val="22"/>
          <w:szCs w:val="22"/>
        </w:rPr>
        <w:tab/>
        <w:t>Consideration to Renew Farmington Road Maintenance Agreement with the</w:t>
      </w:r>
    </w:p>
    <w:p w14:paraId="72A99447" w14:textId="6C44835B" w:rsidR="008A147F" w:rsidRDefault="008A147F" w:rsidP="008A147F">
      <w:pPr>
        <w:ind w:firstLine="720"/>
        <w:rPr>
          <w:rFonts w:ascii="Arial" w:hAnsi="Arial" w:cs="Arial"/>
          <w:b/>
          <w:sz w:val="22"/>
          <w:szCs w:val="22"/>
        </w:rPr>
      </w:pPr>
      <w:r w:rsidRPr="008A147F">
        <w:rPr>
          <w:rFonts w:ascii="Arial" w:hAnsi="Arial" w:cs="Arial"/>
          <w:b/>
          <w:sz w:val="22"/>
          <w:szCs w:val="22"/>
        </w:rPr>
        <w:t>Road Commission for Oakland County</w:t>
      </w:r>
    </w:p>
    <w:p w14:paraId="161BA8D7" w14:textId="77777777" w:rsidR="008A147F" w:rsidRDefault="008A147F" w:rsidP="008A147F">
      <w:pPr>
        <w:rPr>
          <w:rFonts w:ascii="Arial" w:hAnsi="Arial" w:cs="Arial"/>
          <w:b/>
          <w:sz w:val="22"/>
          <w:szCs w:val="22"/>
        </w:rPr>
      </w:pPr>
    </w:p>
    <w:p w14:paraId="43F5CE39" w14:textId="165A4DAD" w:rsidR="008A147F" w:rsidRDefault="008A147F" w:rsidP="008A147F">
      <w:pPr>
        <w:jc w:val="both"/>
        <w:rPr>
          <w:rFonts w:ascii="Arial" w:hAnsi="Arial" w:cs="Arial"/>
          <w:b/>
          <w:sz w:val="22"/>
          <w:szCs w:val="22"/>
        </w:rPr>
      </w:pPr>
      <w:r w:rsidRPr="008A147F">
        <w:rPr>
          <w:rFonts w:ascii="Arial" w:hAnsi="Arial" w:cs="Arial"/>
          <w:b/>
          <w:sz w:val="22"/>
          <w:szCs w:val="22"/>
        </w:rPr>
        <w:t>Move to renew Farmington Road Maintenance Agreement with the Road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147F">
        <w:rPr>
          <w:rFonts w:ascii="Arial" w:hAnsi="Arial" w:cs="Arial"/>
          <w:b/>
          <w:sz w:val="22"/>
          <w:szCs w:val="22"/>
        </w:rPr>
        <w:t>Commission for Oakland County and allow City Administration to execute the contract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147F">
        <w:rPr>
          <w:rFonts w:ascii="Arial" w:hAnsi="Arial" w:cs="Arial"/>
          <w:b/>
          <w:sz w:val="22"/>
          <w:szCs w:val="22"/>
        </w:rPr>
        <w:t>documents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147F">
        <w:rPr>
          <w:rFonts w:ascii="Arial" w:hAnsi="Arial" w:cs="Arial"/>
          <w:b/>
          <w:sz w:val="22"/>
          <w:szCs w:val="22"/>
        </w:rPr>
        <w:t>reimbursing the City of Farmington up to $26,134.52 for the maintenance.</w:t>
      </w:r>
    </w:p>
    <w:p w14:paraId="35A6CE71" w14:textId="77777777" w:rsidR="008A147F" w:rsidRDefault="008A147F" w:rsidP="008A147F">
      <w:pPr>
        <w:jc w:val="both"/>
        <w:rPr>
          <w:rFonts w:ascii="Arial" w:hAnsi="Arial" w:cs="Arial"/>
          <w:b/>
          <w:sz w:val="22"/>
          <w:szCs w:val="22"/>
        </w:rPr>
      </w:pPr>
    </w:p>
    <w:p w14:paraId="7CBB4C1E" w14:textId="77777777" w:rsidR="008A147F" w:rsidRPr="00FB306D" w:rsidRDefault="008A147F" w:rsidP="008A147F">
      <w:pPr>
        <w:pStyle w:val="BlockMotion"/>
        <w:rPr>
          <w:rFonts w:ascii="Arial" w:hAnsi="Arial" w:cs="Arial"/>
          <w:b/>
          <w:bCs/>
          <w:szCs w:val="22"/>
        </w:rPr>
      </w:pPr>
      <w:r w:rsidRPr="00FB306D">
        <w:rPr>
          <w:rFonts w:ascii="Arial" w:hAnsi="Arial" w:cs="Arial"/>
          <w:b/>
          <w:bCs/>
          <w:szCs w:val="22"/>
        </w:rPr>
        <w:t xml:space="preserve">RESULT: </w:t>
      </w:r>
      <w:r w:rsidRPr="00FB306D">
        <w:rPr>
          <w:rFonts w:ascii="Arial" w:hAnsi="Arial" w:cs="Arial"/>
          <w:b/>
          <w:bCs/>
          <w:szCs w:val="22"/>
        </w:rPr>
        <w:tab/>
        <w:t>APPROVED – UNANIMOUS</w:t>
      </w:r>
    </w:p>
    <w:p w14:paraId="386425BE" w14:textId="77777777" w:rsidR="008A147F" w:rsidRPr="004F0B4F" w:rsidRDefault="008A147F" w:rsidP="008A147F">
      <w:pPr>
        <w:pStyle w:val="BlockMotion"/>
        <w:rPr>
          <w:rFonts w:ascii="Arial" w:hAnsi="Arial" w:cs="Arial"/>
          <w:b/>
          <w:bCs/>
          <w:szCs w:val="22"/>
        </w:rPr>
      </w:pPr>
      <w:r w:rsidRPr="00FB4647">
        <w:rPr>
          <w:rFonts w:ascii="Arial" w:hAnsi="Arial" w:cs="Arial"/>
          <w:szCs w:val="22"/>
        </w:rPr>
        <w:t>MOVER:</w:t>
      </w:r>
      <w:r w:rsidRPr="00FB464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Schneemann, Councilmember  </w:t>
      </w:r>
    </w:p>
    <w:p w14:paraId="7508B3D3" w14:textId="77777777" w:rsidR="008A147F" w:rsidRDefault="008A147F" w:rsidP="008A147F">
      <w:pPr>
        <w:pStyle w:val="BlockMotion"/>
        <w:rPr>
          <w:rFonts w:ascii="Arial" w:hAnsi="Arial" w:cs="Arial"/>
          <w:szCs w:val="22"/>
        </w:rPr>
      </w:pPr>
      <w:r w:rsidRPr="00FB4647">
        <w:rPr>
          <w:rFonts w:ascii="Arial" w:hAnsi="Arial" w:cs="Arial"/>
          <w:szCs w:val="22"/>
        </w:rPr>
        <w:t>SECONDER:</w:t>
      </w:r>
      <w:r w:rsidRPr="00FB464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Taylor, Councilmember  </w:t>
      </w:r>
    </w:p>
    <w:p w14:paraId="6EAA67B1" w14:textId="4A922F60" w:rsidR="008A147F" w:rsidRPr="008A147F" w:rsidRDefault="008A147F" w:rsidP="008A147F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AYES:</w:t>
      </w:r>
      <w:r>
        <w:rPr>
          <w:rFonts w:ascii="Arial" w:hAnsi="Arial" w:cs="Arial"/>
          <w:szCs w:val="22"/>
        </w:rPr>
        <w:tab/>
      </w:r>
      <w:r w:rsidRPr="00027AA0">
        <w:rPr>
          <w:rFonts w:ascii="Arial" w:hAnsi="Arial" w:cs="Arial"/>
          <w:szCs w:val="22"/>
        </w:rPr>
        <w:t>LaRussa, Parkins, Schneemann</w:t>
      </w:r>
      <w:r>
        <w:rPr>
          <w:rFonts w:ascii="Arial" w:hAnsi="Arial" w:cs="Arial"/>
          <w:szCs w:val="22"/>
        </w:rPr>
        <w:t xml:space="preserve">, Taylor </w:t>
      </w:r>
    </w:p>
    <w:p w14:paraId="453CB380" w14:textId="77777777" w:rsidR="008A147F" w:rsidRDefault="008A147F" w:rsidP="008A147F">
      <w:pPr>
        <w:rPr>
          <w:rFonts w:ascii="Arial" w:hAnsi="Arial" w:cs="Arial"/>
          <w:b/>
          <w:sz w:val="22"/>
          <w:szCs w:val="22"/>
        </w:rPr>
      </w:pPr>
    </w:p>
    <w:p w14:paraId="7BA9B7AB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  <w:bookmarkStart w:id="12" w:name="_Hlk184902435"/>
    </w:p>
    <w:p w14:paraId="1EA7EEA5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97DF77A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F48EFBB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6386C0F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63124A8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D818961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BE9D26B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8282466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8B99349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14CFB3C" w14:textId="77777777" w:rsidR="002D2CC2" w:rsidRDefault="002D2CC2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0A2DB27" w14:textId="42542645" w:rsidR="00FB306D" w:rsidRDefault="00FB306D" w:rsidP="008A147F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8A147F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8A147F" w:rsidRPr="008A147F">
        <w:rPr>
          <w:rFonts w:ascii="Arial" w:hAnsi="Arial" w:cs="Arial"/>
          <w:b/>
          <w:bCs/>
          <w:sz w:val="22"/>
          <w:szCs w:val="22"/>
        </w:rPr>
        <w:t>Draw Request No. 2</w:t>
      </w:r>
      <w:r w:rsidR="008A147F">
        <w:rPr>
          <w:rFonts w:ascii="Arial" w:hAnsi="Arial" w:cs="Arial"/>
          <w:b/>
          <w:bCs/>
          <w:sz w:val="22"/>
          <w:szCs w:val="22"/>
        </w:rPr>
        <w:t xml:space="preserve"> Warner Home Repairs </w:t>
      </w:r>
    </w:p>
    <w:p w14:paraId="473A5308" w14:textId="77777777" w:rsidR="008A147F" w:rsidRDefault="008A147F" w:rsidP="008A147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BDE6D2A" w14:textId="3AE108A5" w:rsidR="00FB306D" w:rsidRDefault="00FB306D" w:rsidP="008A147F">
      <w:pPr>
        <w:jc w:val="both"/>
        <w:rPr>
          <w:rFonts w:ascii="Arial" w:hAnsi="Arial" w:cs="Arial"/>
          <w:b/>
          <w:sz w:val="22"/>
          <w:szCs w:val="22"/>
        </w:rPr>
      </w:pPr>
      <w:r w:rsidRPr="00FB306D">
        <w:rPr>
          <w:rFonts w:ascii="Arial" w:hAnsi="Arial" w:cs="Arial"/>
          <w:b/>
          <w:sz w:val="22"/>
          <w:szCs w:val="22"/>
        </w:rPr>
        <w:t>Move</w:t>
      </w:r>
      <w:r w:rsidR="00027AA0" w:rsidRPr="00027AA0">
        <w:rPr>
          <w:rFonts w:ascii="Arial" w:hAnsi="Arial" w:cs="Arial"/>
          <w:b/>
          <w:sz w:val="22"/>
          <w:szCs w:val="22"/>
        </w:rPr>
        <w:t xml:space="preserve"> </w:t>
      </w:r>
      <w:r w:rsidR="008A147F" w:rsidRPr="008A147F">
        <w:rPr>
          <w:rFonts w:ascii="Arial" w:hAnsi="Arial" w:cs="Arial"/>
          <w:b/>
          <w:sz w:val="22"/>
          <w:szCs w:val="22"/>
        </w:rPr>
        <w:t>to approve Draw Request No. 2 the Warner Home Grant Funding Exterior Repairs Phase</w:t>
      </w:r>
      <w:r w:rsidR="008A147F">
        <w:rPr>
          <w:rFonts w:ascii="Arial" w:hAnsi="Arial" w:cs="Arial"/>
          <w:b/>
          <w:sz w:val="22"/>
          <w:szCs w:val="22"/>
        </w:rPr>
        <w:t xml:space="preserve"> </w:t>
      </w:r>
      <w:r w:rsidR="008A147F" w:rsidRPr="008A147F">
        <w:rPr>
          <w:rFonts w:ascii="Arial" w:hAnsi="Arial" w:cs="Arial"/>
          <w:b/>
          <w:sz w:val="22"/>
          <w:szCs w:val="22"/>
        </w:rPr>
        <w:t>1 to R. Graham Construction LLC in the amount of $ 15,800.</w:t>
      </w:r>
    </w:p>
    <w:p w14:paraId="1AA58308" w14:textId="77777777" w:rsidR="00FB306D" w:rsidRDefault="00FB306D" w:rsidP="00FB306D">
      <w:pPr>
        <w:jc w:val="both"/>
        <w:rPr>
          <w:rFonts w:ascii="Arial" w:hAnsi="Arial" w:cs="Arial"/>
          <w:b/>
          <w:sz w:val="22"/>
          <w:szCs w:val="22"/>
        </w:rPr>
      </w:pPr>
    </w:p>
    <w:p w14:paraId="5AA09D26" w14:textId="77777777" w:rsidR="00FB306D" w:rsidRPr="00FB306D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bookmarkStart w:id="13" w:name="_Hlk182478820"/>
      <w:r w:rsidRPr="00FB306D">
        <w:rPr>
          <w:rFonts w:ascii="Arial" w:hAnsi="Arial" w:cs="Arial"/>
          <w:b/>
          <w:bCs/>
          <w:szCs w:val="22"/>
        </w:rPr>
        <w:t xml:space="preserve">RESULT: </w:t>
      </w:r>
      <w:r w:rsidRPr="00FB306D">
        <w:rPr>
          <w:rFonts w:ascii="Arial" w:hAnsi="Arial" w:cs="Arial"/>
          <w:b/>
          <w:bCs/>
          <w:szCs w:val="22"/>
        </w:rPr>
        <w:tab/>
        <w:t>APPROVED – UNANIMOUS</w:t>
      </w:r>
    </w:p>
    <w:p w14:paraId="5EB9B370" w14:textId="7A0BAF9A" w:rsidR="00FB306D" w:rsidRPr="004F0B4F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r w:rsidRPr="00FB4647">
        <w:rPr>
          <w:rFonts w:ascii="Arial" w:hAnsi="Arial" w:cs="Arial"/>
          <w:szCs w:val="22"/>
        </w:rPr>
        <w:t>MOVER:</w:t>
      </w:r>
      <w:r w:rsidRPr="00FB4647">
        <w:rPr>
          <w:rFonts w:ascii="Arial" w:hAnsi="Arial" w:cs="Arial"/>
          <w:szCs w:val="22"/>
        </w:rPr>
        <w:tab/>
      </w:r>
      <w:r w:rsidR="002D2CC2">
        <w:rPr>
          <w:rFonts w:ascii="Arial" w:hAnsi="Arial" w:cs="Arial"/>
          <w:szCs w:val="22"/>
        </w:rPr>
        <w:t>Taylor</w:t>
      </w:r>
      <w:r w:rsidR="008A147F">
        <w:rPr>
          <w:rFonts w:ascii="Arial" w:hAnsi="Arial" w:cs="Arial"/>
          <w:szCs w:val="22"/>
        </w:rPr>
        <w:t xml:space="preserve">, Councilmember </w:t>
      </w:r>
      <w:r>
        <w:rPr>
          <w:rFonts w:ascii="Arial" w:hAnsi="Arial" w:cs="Arial"/>
          <w:szCs w:val="22"/>
        </w:rPr>
        <w:t xml:space="preserve">  </w:t>
      </w:r>
    </w:p>
    <w:p w14:paraId="1525BA77" w14:textId="4F2C0ADA" w:rsidR="00FB306D" w:rsidRDefault="00FB306D" w:rsidP="00FB306D">
      <w:pPr>
        <w:pStyle w:val="BlockMotion"/>
        <w:rPr>
          <w:rFonts w:ascii="Arial" w:hAnsi="Arial" w:cs="Arial"/>
          <w:szCs w:val="22"/>
        </w:rPr>
      </w:pPr>
      <w:r w:rsidRPr="00FB4647">
        <w:rPr>
          <w:rFonts w:ascii="Arial" w:hAnsi="Arial" w:cs="Arial"/>
          <w:szCs w:val="22"/>
        </w:rPr>
        <w:t>SECONDER:</w:t>
      </w:r>
      <w:r w:rsidRPr="00FB4647">
        <w:rPr>
          <w:rFonts w:ascii="Arial" w:hAnsi="Arial" w:cs="Arial"/>
          <w:szCs w:val="22"/>
        </w:rPr>
        <w:tab/>
      </w:r>
      <w:r w:rsidR="002D2CC2">
        <w:rPr>
          <w:rFonts w:ascii="Arial" w:hAnsi="Arial" w:cs="Arial"/>
          <w:szCs w:val="22"/>
        </w:rPr>
        <w:t>Schneemann</w:t>
      </w:r>
      <w:r w:rsidR="008A147F">
        <w:rPr>
          <w:rFonts w:ascii="Arial" w:hAnsi="Arial" w:cs="Arial"/>
          <w:szCs w:val="22"/>
        </w:rPr>
        <w:t xml:space="preserve">, Councilmember </w:t>
      </w:r>
      <w:r>
        <w:rPr>
          <w:rFonts w:ascii="Arial" w:hAnsi="Arial" w:cs="Arial"/>
          <w:szCs w:val="22"/>
        </w:rPr>
        <w:t xml:space="preserve">  </w:t>
      </w:r>
    </w:p>
    <w:p w14:paraId="636F147C" w14:textId="5FB18F69" w:rsidR="00FB306D" w:rsidRDefault="00FB306D" w:rsidP="00FB306D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AYES:</w:t>
      </w:r>
      <w:r>
        <w:rPr>
          <w:rFonts w:ascii="Arial" w:hAnsi="Arial" w:cs="Arial"/>
          <w:szCs w:val="22"/>
        </w:rPr>
        <w:tab/>
      </w:r>
      <w:r w:rsidR="008A147F" w:rsidRPr="008A147F">
        <w:rPr>
          <w:rFonts w:ascii="Arial" w:hAnsi="Arial" w:cs="Arial"/>
          <w:szCs w:val="22"/>
        </w:rPr>
        <w:t>Parkins, Schneemann</w:t>
      </w:r>
      <w:r w:rsidR="002D2CC2">
        <w:rPr>
          <w:rFonts w:ascii="Arial" w:hAnsi="Arial" w:cs="Arial"/>
          <w:szCs w:val="22"/>
        </w:rPr>
        <w:t>,</w:t>
      </w:r>
      <w:r w:rsidR="002D2CC2" w:rsidRPr="002D2CC2">
        <w:t xml:space="preserve"> </w:t>
      </w:r>
      <w:r w:rsidR="002D2CC2" w:rsidRPr="002D2CC2">
        <w:rPr>
          <w:rFonts w:ascii="Arial" w:hAnsi="Arial" w:cs="Arial"/>
          <w:szCs w:val="22"/>
        </w:rPr>
        <w:t>Taylor, LaRussa</w:t>
      </w:r>
    </w:p>
    <w:bookmarkEnd w:id="13"/>
    <w:bookmarkEnd w:id="12"/>
    <w:p w14:paraId="5C7E5A70" w14:textId="77777777" w:rsidR="00FB306D" w:rsidRDefault="00FB306D" w:rsidP="00FB306D">
      <w:pPr>
        <w:rPr>
          <w:rFonts w:ascii="Arial" w:hAnsi="Arial" w:cs="Arial"/>
          <w:b/>
          <w:sz w:val="22"/>
          <w:szCs w:val="22"/>
        </w:rPr>
      </w:pPr>
    </w:p>
    <w:p w14:paraId="6C2C8775" w14:textId="77777777" w:rsidR="00FB306D" w:rsidRDefault="00FB306D" w:rsidP="00E24329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9B8B420" w14:textId="588537DB" w:rsidR="001C7E3B" w:rsidRDefault="00A61D6C" w:rsidP="00FB306D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451B4">
        <w:rPr>
          <w:rFonts w:ascii="Arial" w:hAnsi="Arial" w:cs="Arial"/>
          <w:b/>
          <w:sz w:val="22"/>
          <w:szCs w:val="22"/>
        </w:rPr>
        <w:t>H</w:t>
      </w:r>
      <w:r w:rsidR="00E24329">
        <w:rPr>
          <w:rFonts w:ascii="Arial" w:hAnsi="Arial" w:cs="Arial"/>
          <w:b/>
          <w:sz w:val="22"/>
          <w:szCs w:val="22"/>
        </w:rPr>
        <w:t>.</w:t>
      </w:r>
      <w:r w:rsidR="008823DA">
        <w:rPr>
          <w:rFonts w:ascii="Arial" w:hAnsi="Arial" w:cs="Arial"/>
          <w:b/>
          <w:sz w:val="22"/>
          <w:szCs w:val="22"/>
        </w:rPr>
        <w:tab/>
      </w:r>
      <w:r w:rsidR="005451B4" w:rsidRPr="005451B4">
        <w:rPr>
          <w:rFonts w:ascii="Arial" w:hAnsi="Arial" w:cs="Arial"/>
          <w:b/>
          <w:bCs/>
        </w:rPr>
        <w:t>MDOT CSF Signature Resolution</w:t>
      </w:r>
      <w:r w:rsidR="005451B4">
        <w:t xml:space="preserve"> </w:t>
      </w:r>
    </w:p>
    <w:p w14:paraId="680CB85A" w14:textId="77777777" w:rsidR="00FB306D" w:rsidRDefault="00FB306D" w:rsidP="002B4169">
      <w:pPr>
        <w:rPr>
          <w:rFonts w:ascii="Arial" w:hAnsi="Arial" w:cs="Arial"/>
          <w:b/>
          <w:sz w:val="22"/>
          <w:szCs w:val="22"/>
        </w:rPr>
      </w:pPr>
    </w:p>
    <w:p w14:paraId="231D027E" w14:textId="0352CBD9" w:rsidR="008823DA" w:rsidRDefault="00FB306D" w:rsidP="002B4B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Move to approve </w:t>
      </w:r>
      <w:r w:rsidR="005451B4">
        <w:rPr>
          <w:rFonts w:ascii="Arial" w:hAnsi="Arial" w:cs="Arial"/>
          <w:b/>
          <w:sz w:val="22"/>
          <w:szCs w:val="22"/>
        </w:rPr>
        <w:t xml:space="preserve">resolution authorizing David Murphy, City Manager to execute the agreement between Michigan Department of Transportation and the City of Farmington for the Salt Storage Facility, subject to review by </w:t>
      </w:r>
      <w:r w:rsidR="002B4B1F">
        <w:rPr>
          <w:rFonts w:ascii="Arial" w:hAnsi="Arial" w:cs="Arial"/>
          <w:b/>
          <w:sz w:val="22"/>
          <w:szCs w:val="22"/>
        </w:rPr>
        <w:t xml:space="preserve">the City Attorney’s Office. </w:t>
      </w:r>
    </w:p>
    <w:p w14:paraId="477EB6F7" w14:textId="77777777" w:rsidR="00FB306D" w:rsidRPr="00FB306D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r w:rsidRPr="00FB306D">
        <w:rPr>
          <w:rFonts w:ascii="Arial" w:hAnsi="Arial" w:cs="Arial"/>
          <w:b/>
          <w:bCs/>
          <w:szCs w:val="22"/>
        </w:rPr>
        <w:t xml:space="preserve">RESULT: </w:t>
      </w:r>
      <w:r w:rsidRPr="00FB306D">
        <w:rPr>
          <w:rFonts w:ascii="Arial" w:hAnsi="Arial" w:cs="Arial"/>
          <w:b/>
          <w:bCs/>
          <w:szCs w:val="22"/>
        </w:rPr>
        <w:tab/>
        <w:t>APPROVED – UNANIMOUS</w:t>
      </w:r>
    </w:p>
    <w:p w14:paraId="633DF007" w14:textId="6C5D1192" w:rsidR="00FB306D" w:rsidRPr="004F0B4F" w:rsidRDefault="00FB306D" w:rsidP="00FB306D">
      <w:pPr>
        <w:pStyle w:val="BlockMotion"/>
        <w:rPr>
          <w:rFonts w:ascii="Arial" w:hAnsi="Arial" w:cs="Arial"/>
          <w:b/>
          <w:bCs/>
          <w:szCs w:val="22"/>
        </w:rPr>
      </w:pPr>
      <w:r w:rsidRPr="00FB4647">
        <w:rPr>
          <w:rFonts w:ascii="Arial" w:hAnsi="Arial" w:cs="Arial"/>
          <w:szCs w:val="22"/>
        </w:rPr>
        <w:t>MOVER:</w:t>
      </w:r>
      <w:r w:rsidRPr="00FB464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Schneemann, Councilmember  </w:t>
      </w:r>
    </w:p>
    <w:p w14:paraId="5A2E35A0" w14:textId="589C09FF" w:rsidR="00FB306D" w:rsidRDefault="00FB306D" w:rsidP="00FB306D">
      <w:pPr>
        <w:pStyle w:val="BlockMotion"/>
        <w:rPr>
          <w:rFonts w:ascii="Arial" w:hAnsi="Arial" w:cs="Arial"/>
          <w:szCs w:val="22"/>
        </w:rPr>
      </w:pPr>
      <w:r w:rsidRPr="00FB4647">
        <w:rPr>
          <w:rFonts w:ascii="Arial" w:hAnsi="Arial" w:cs="Arial"/>
          <w:szCs w:val="22"/>
        </w:rPr>
        <w:t>SECONDER:</w:t>
      </w:r>
      <w:r w:rsidRPr="00FB4647">
        <w:rPr>
          <w:rFonts w:ascii="Arial" w:hAnsi="Arial" w:cs="Arial"/>
          <w:szCs w:val="22"/>
        </w:rPr>
        <w:tab/>
      </w:r>
      <w:r w:rsidR="005451B4">
        <w:rPr>
          <w:rFonts w:ascii="Arial" w:hAnsi="Arial" w:cs="Arial"/>
          <w:szCs w:val="22"/>
        </w:rPr>
        <w:t>Parkins,</w:t>
      </w:r>
      <w:r>
        <w:rPr>
          <w:rFonts w:ascii="Arial" w:hAnsi="Arial" w:cs="Arial"/>
          <w:szCs w:val="22"/>
        </w:rPr>
        <w:t xml:space="preserve"> Councilmember  </w:t>
      </w:r>
    </w:p>
    <w:p w14:paraId="39CC2958" w14:textId="703BC857" w:rsidR="00FB306D" w:rsidRDefault="00FB306D" w:rsidP="00FB306D">
      <w:pPr>
        <w:pStyle w:val="BlockMotio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AYES:</w:t>
      </w:r>
      <w:r>
        <w:rPr>
          <w:rFonts w:ascii="Arial" w:hAnsi="Arial" w:cs="Arial"/>
          <w:szCs w:val="22"/>
        </w:rPr>
        <w:tab/>
        <w:t xml:space="preserve">Schneemann, Taylor, </w:t>
      </w:r>
      <w:r w:rsidRPr="00FB306D">
        <w:rPr>
          <w:rFonts w:ascii="Arial" w:hAnsi="Arial" w:cs="Arial"/>
          <w:szCs w:val="22"/>
        </w:rPr>
        <w:t>LaRussa</w:t>
      </w:r>
      <w:r>
        <w:t xml:space="preserve">, </w:t>
      </w:r>
      <w:r w:rsidRPr="00FB306D">
        <w:rPr>
          <w:rFonts w:ascii="Arial" w:hAnsi="Arial" w:cs="Arial"/>
          <w:szCs w:val="22"/>
        </w:rPr>
        <w:t>Parkins</w:t>
      </w:r>
    </w:p>
    <w:p w14:paraId="26899C87" w14:textId="77777777" w:rsidR="008823DA" w:rsidRDefault="008823DA" w:rsidP="00E24329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A6CE9D9" w14:textId="77777777" w:rsidR="00FB306D" w:rsidRDefault="00FB306D" w:rsidP="00E24329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09F79C29" w14:textId="3EB9BD22" w:rsidR="00B421B9" w:rsidRDefault="002B4169" w:rsidP="002B4B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421B9">
        <w:rPr>
          <w:rFonts w:ascii="Arial" w:hAnsi="Arial" w:cs="Arial"/>
          <w:b/>
          <w:sz w:val="22"/>
          <w:szCs w:val="22"/>
        </w:rPr>
        <w:t>.</w:t>
      </w:r>
      <w:r w:rsidR="00B421B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PUBLIC COMMENT </w:t>
      </w:r>
    </w:p>
    <w:p w14:paraId="7B2E98D3" w14:textId="77777777" w:rsidR="00B421B9" w:rsidRPr="00194ECC" w:rsidRDefault="00B421B9" w:rsidP="00B421B9">
      <w:pPr>
        <w:jc w:val="both"/>
        <w:rPr>
          <w:rFonts w:ascii="Arial" w:hAnsi="Arial" w:cs="Arial"/>
          <w:bCs/>
          <w:sz w:val="22"/>
          <w:szCs w:val="22"/>
        </w:rPr>
      </w:pPr>
    </w:p>
    <w:p w14:paraId="0EE7ED2C" w14:textId="7DF1F9EE" w:rsidR="00314BF6" w:rsidRDefault="008823DA" w:rsidP="00314B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B4169">
        <w:rPr>
          <w:rFonts w:ascii="Arial" w:hAnsi="Arial" w:cs="Arial"/>
          <w:bCs/>
          <w:sz w:val="22"/>
          <w:szCs w:val="22"/>
        </w:rPr>
        <w:t xml:space="preserve">Thomas Hull of Farmington Hills spoke of free tutoring opportunities. </w:t>
      </w:r>
      <w:r w:rsidR="0086407D">
        <w:rPr>
          <w:rFonts w:ascii="Arial" w:hAnsi="Arial" w:cs="Arial"/>
          <w:bCs/>
          <w:sz w:val="22"/>
          <w:szCs w:val="22"/>
        </w:rPr>
        <w:t xml:space="preserve"> </w:t>
      </w:r>
    </w:p>
    <w:p w14:paraId="5FEA7810" w14:textId="77777777" w:rsidR="002B4B1F" w:rsidRDefault="002B4B1F" w:rsidP="00314BF6">
      <w:pPr>
        <w:rPr>
          <w:rFonts w:ascii="Arial" w:hAnsi="Arial" w:cs="Arial"/>
          <w:bCs/>
          <w:sz w:val="22"/>
          <w:szCs w:val="22"/>
        </w:rPr>
      </w:pPr>
    </w:p>
    <w:p w14:paraId="292F2000" w14:textId="3F281B0E" w:rsidR="002B4B1F" w:rsidRPr="002B4B1F" w:rsidRDefault="002B4B1F" w:rsidP="00314BF6">
      <w:pPr>
        <w:rPr>
          <w:rFonts w:ascii="Arial" w:hAnsi="Arial" w:cs="Arial"/>
          <w:b/>
          <w:sz w:val="22"/>
          <w:szCs w:val="22"/>
        </w:rPr>
      </w:pPr>
      <w:r w:rsidRPr="002B4B1F">
        <w:rPr>
          <w:rFonts w:ascii="Arial" w:hAnsi="Arial" w:cs="Arial"/>
          <w:b/>
          <w:sz w:val="22"/>
          <w:szCs w:val="22"/>
        </w:rPr>
        <w:t>9.</w:t>
      </w:r>
      <w:r w:rsidRPr="002B4B1F">
        <w:rPr>
          <w:rFonts w:ascii="Arial" w:hAnsi="Arial" w:cs="Arial"/>
          <w:b/>
          <w:sz w:val="22"/>
          <w:szCs w:val="22"/>
        </w:rPr>
        <w:tab/>
        <w:t xml:space="preserve">COUNCIL COMMENT </w:t>
      </w:r>
    </w:p>
    <w:p w14:paraId="15F94E20" w14:textId="77777777" w:rsidR="00314BF6" w:rsidRDefault="00314BF6" w:rsidP="00314BF6">
      <w:pPr>
        <w:jc w:val="both"/>
        <w:rPr>
          <w:rFonts w:ascii="Arial" w:hAnsi="Arial" w:cs="Arial"/>
          <w:bCs/>
          <w:sz w:val="22"/>
          <w:szCs w:val="22"/>
        </w:rPr>
      </w:pPr>
    </w:p>
    <w:p w14:paraId="7BC337A0" w14:textId="025BC965" w:rsidR="002B4B1F" w:rsidRPr="00194ECC" w:rsidRDefault="002B4B1F" w:rsidP="00314BF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Mayor LaRussa wished the city employees and residents a Happy Thanksgiving. </w:t>
      </w:r>
    </w:p>
    <w:p w14:paraId="20CB382A" w14:textId="77777777" w:rsidR="00C712AA" w:rsidRDefault="00C712AA" w:rsidP="00541AD3">
      <w:pPr>
        <w:rPr>
          <w:rFonts w:ascii="Arial" w:hAnsi="Arial" w:cs="Arial"/>
          <w:b/>
          <w:sz w:val="22"/>
          <w:szCs w:val="22"/>
        </w:rPr>
      </w:pPr>
    </w:p>
    <w:p w14:paraId="34A1F0F2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3499B9D5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7170A16B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186BD90A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3D660F14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07604EF4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6139CE77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3DA9DB88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1B69B664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6E2FEB5F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37D73005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77EF7DB2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1707B321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60B3BD57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6FFF0AA4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3975404D" w14:textId="77777777" w:rsidR="002B4B1F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7D00EBA4" w14:textId="77777777" w:rsidR="002B4B1F" w:rsidRPr="001F5019" w:rsidRDefault="002B4B1F" w:rsidP="00541AD3">
      <w:pPr>
        <w:rPr>
          <w:rFonts w:ascii="Arial" w:hAnsi="Arial" w:cs="Arial"/>
          <w:b/>
          <w:sz w:val="22"/>
          <w:szCs w:val="22"/>
        </w:rPr>
      </w:pPr>
    </w:p>
    <w:p w14:paraId="17A88072" w14:textId="21391CAF" w:rsidR="00CD7A89" w:rsidRPr="001F5019" w:rsidRDefault="00CD7A89" w:rsidP="002A7F5E">
      <w:pPr>
        <w:rPr>
          <w:rFonts w:ascii="Arial" w:hAnsi="Arial" w:cs="Arial"/>
          <w:b/>
          <w:sz w:val="22"/>
          <w:szCs w:val="22"/>
        </w:rPr>
      </w:pPr>
      <w:r w:rsidRPr="001F5019">
        <w:rPr>
          <w:rFonts w:ascii="Arial" w:hAnsi="Arial" w:cs="Arial"/>
          <w:b/>
          <w:sz w:val="22"/>
          <w:szCs w:val="22"/>
        </w:rPr>
        <w:t>ADJOURNMENT</w:t>
      </w:r>
    </w:p>
    <w:p w14:paraId="3654503C" w14:textId="77777777" w:rsidR="00CD7A89" w:rsidRPr="001F5019" w:rsidRDefault="00CD7A89" w:rsidP="002A7F5E">
      <w:pPr>
        <w:rPr>
          <w:rFonts w:ascii="Arial" w:hAnsi="Arial" w:cs="Arial"/>
          <w:b/>
          <w:sz w:val="22"/>
          <w:szCs w:val="22"/>
        </w:rPr>
      </w:pPr>
      <w:bookmarkStart w:id="14" w:name="_Hlk161145323"/>
    </w:p>
    <w:p w14:paraId="5B96D7D3" w14:textId="77777777" w:rsidR="00BA13AB" w:rsidRDefault="00BA13AB" w:rsidP="002A7F5E">
      <w:pPr>
        <w:rPr>
          <w:rFonts w:ascii="Arial" w:hAnsi="Arial" w:cs="Arial"/>
          <w:b/>
          <w:sz w:val="22"/>
          <w:szCs w:val="22"/>
        </w:rPr>
      </w:pPr>
      <w:bookmarkStart w:id="15" w:name="_Hlk155776510"/>
      <w:r w:rsidRPr="001F5019">
        <w:rPr>
          <w:rFonts w:ascii="Arial" w:hAnsi="Arial" w:cs="Arial"/>
          <w:b/>
          <w:sz w:val="22"/>
          <w:szCs w:val="22"/>
        </w:rPr>
        <w:t>Move to adjourn the meeting.</w:t>
      </w:r>
    </w:p>
    <w:p w14:paraId="44E2A52D" w14:textId="02F1E61A" w:rsidR="00CD7A89" w:rsidRPr="0091765C" w:rsidRDefault="00CD7A89" w:rsidP="00CD7A89">
      <w:pPr>
        <w:pStyle w:val="BlockMotion"/>
        <w:rPr>
          <w:rFonts w:ascii="Arial" w:hAnsi="Arial" w:cs="Arial"/>
          <w:szCs w:val="22"/>
        </w:rPr>
      </w:pPr>
      <w:r w:rsidRPr="000E7E3C">
        <w:rPr>
          <w:rFonts w:ascii="Arial" w:hAnsi="Arial" w:cs="Arial"/>
          <w:b/>
          <w:szCs w:val="22"/>
        </w:rPr>
        <w:t>RESULT:</w:t>
      </w:r>
      <w:r w:rsidRPr="000E7E3C">
        <w:rPr>
          <w:rFonts w:ascii="Arial" w:hAnsi="Arial" w:cs="Arial"/>
          <w:b/>
          <w:szCs w:val="22"/>
        </w:rPr>
        <w:tab/>
      </w:r>
      <w:r w:rsidRPr="0091765C">
        <w:rPr>
          <w:rFonts w:ascii="Arial" w:hAnsi="Arial" w:cs="Arial"/>
          <w:b/>
          <w:szCs w:val="22"/>
        </w:rPr>
        <w:t xml:space="preserve">APPROVED </w:t>
      </w:r>
      <w:r w:rsidR="00E644C9">
        <w:rPr>
          <w:rFonts w:ascii="Arial" w:hAnsi="Arial" w:cs="Arial"/>
          <w:b/>
          <w:szCs w:val="22"/>
        </w:rPr>
        <w:t xml:space="preserve">- </w:t>
      </w:r>
      <w:r w:rsidRPr="0091765C">
        <w:rPr>
          <w:rFonts w:ascii="Arial" w:hAnsi="Arial" w:cs="Arial"/>
          <w:b/>
          <w:szCs w:val="22"/>
        </w:rPr>
        <w:t>UNANIMOUS</w:t>
      </w:r>
    </w:p>
    <w:p w14:paraId="45E77BED" w14:textId="2E67BDC6" w:rsidR="00CD7A89" w:rsidRPr="0091765C" w:rsidRDefault="00CD7A89" w:rsidP="00CD7A89">
      <w:pPr>
        <w:pStyle w:val="BlockMotion"/>
        <w:rPr>
          <w:rFonts w:ascii="Arial" w:hAnsi="Arial" w:cs="Arial"/>
          <w:szCs w:val="22"/>
        </w:rPr>
      </w:pPr>
      <w:r w:rsidRPr="0091765C">
        <w:rPr>
          <w:rFonts w:ascii="Arial" w:hAnsi="Arial" w:cs="Arial"/>
          <w:b/>
          <w:szCs w:val="22"/>
        </w:rPr>
        <w:t>MOVER:</w:t>
      </w:r>
      <w:r w:rsidRPr="0091765C">
        <w:rPr>
          <w:rFonts w:ascii="Arial" w:hAnsi="Arial" w:cs="Arial"/>
          <w:szCs w:val="22"/>
        </w:rPr>
        <w:tab/>
      </w:r>
      <w:r w:rsidR="002B4B1F">
        <w:rPr>
          <w:rFonts w:ascii="Arial" w:hAnsi="Arial" w:cs="Arial"/>
          <w:szCs w:val="22"/>
        </w:rPr>
        <w:t xml:space="preserve">Schneemann, Councilmember </w:t>
      </w:r>
      <w:r w:rsidR="002275BA">
        <w:rPr>
          <w:rFonts w:ascii="Arial" w:hAnsi="Arial" w:cs="Arial"/>
          <w:szCs w:val="22"/>
        </w:rPr>
        <w:t xml:space="preserve"> </w:t>
      </w:r>
      <w:r w:rsidR="00E644C9">
        <w:rPr>
          <w:rFonts w:ascii="Arial" w:hAnsi="Arial" w:cs="Arial"/>
          <w:szCs w:val="22"/>
        </w:rPr>
        <w:t xml:space="preserve"> </w:t>
      </w:r>
      <w:r w:rsidR="0078428F">
        <w:rPr>
          <w:rFonts w:ascii="Arial" w:hAnsi="Arial" w:cs="Arial"/>
          <w:szCs w:val="22"/>
        </w:rPr>
        <w:t xml:space="preserve"> </w:t>
      </w:r>
    </w:p>
    <w:p w14:paraId="5C89FF00" w14:textId="5D9B17E0" w:rsidR="00CD7A89" w:rsidRPr="000E7E3C" w:rsidRDefault="00CD7A89" w:rsidP="00CD7A89">
      <w:pPr>
        <w:pStyle w:val="BlockMotion"/>
        <w:rPr>
          <w:rFonts w:ascii="Arial" w:hAnsi="Arial" w:cs="Arial"/>
          <w:szCs w:val="22"/>
        </w:rPr>
      </w:pPr>
      <w:r w:rsidRPr="0091765C">
        <w:rPr>
          <w:rFonts w:ascii="Arial" w:hAnsi="Arial" w:cs="Arial"/>
          <w:b/>
          <w:szCs w:val="22"/>
        </w:rPr>
        <w:t>SECONDER:</w:t>
      </w:r>
      <w:r w:rsidRPr="0091765C">
        <w:rPr>
          <w:rFonts w:ascii="Arial" w:hAnsi="Arial" w:cs="Arial"/>
          <w:szCs w:val="22"/>
        </w:rPr>
        <w:tab/>
      </w:r>
      <w:r w:rsidR="002B4B1F">
        <w:rPr>
          <w:rFonts w:ascii="Arial" w:hAnsi="Arial" w:cs="Arial"/>
          <w:szCs w:val="22"/>
        </w:rPr>
        <w:t>Taylor</w:t>
      </w:r>
      <w:r w:rsidR="009511B0">
        <w:rPr>
          <w:rFonts w:ascii="Arial" w:hAnsi="Arial" w:cs="Arial"/>
          <w:szCs w:val="22"/>
        </w:rPr>
        <w:t xml:space="preserve">, </w:t>
      </w:r>
      <w:r w:rsidR="00541AD3">
        <w:rPr>
          <w:rFonts w:ascii="Arial" w:hAnsi="Arial" w:cs="Arial"/>
          <w:szCs w:val="22"/>
        </w:rPr>
        <w:t xml:space="preserve">Councilmember </w:t>
      </w:r>
    </w:p>
    <w:bookmarkEnd w:id="14"/>
    <w:bookmarkEnd w:id="15"/>
    <w:p w14:paraId="35087CEA" w14:textId="77777777" w:rsidR="00CD7A89" w:rsidRDefault="00CD7A89" w:rsidP="002A7F5E">
      <w:pPr>
        <w:rPr>
          <w:rFonts w:ascii="Arial" w:hAnsi="Arial" w:cs="Arial"/>
          <w:b/>
          <w:sz w:val="22"/>
          <w:szCs w:val="22"/>
        </w:rPr>
      </w:pPr>
    </w:p>
    <w:p w14:paraId="743F2ADF" w14:textId="77777777" w:rsidR="00FE0FDE" w:rsidRDefault="00FE0FDE" w:rsidP="009E6577">
      <w:pPr>
        <w:rPr>
          <w:rFonts w:ascii="Arial" w:hAnsi="Arial" w:cs="Arial"/>
          <w:sz w:val="22"/>
          <w:szCs w:val="22"/>
        </w:rPr>
      </w:pPr>
    </w:p>
    <w:p w14:paraId="21ACF5A6" w14:textId="02AA2625" w:rsidR="009E6577" w:rsidRDefault="00C95E8B" w:rsidP="009E6577">
      <w:pPr>
        <w:rPr>
          <w:rFonts w:ascii="Arial" w:hAnsi="Arial" w:cs="Arial"/>
          <w:u w:val="single"/>
        </w:rPr>
      </w:pPr>
      <w:r w:rsidRPr="001362DF">
        <w:rPr>
          <w:rFonts w:ascii="Arial" w:hAnsi="Arial" w:cs="Arial"/>
          <w:sz w:val="22"/>
          <w:szCs w:val="22"/>
        </w:rPr>
        <w:t xml:space="preserve">The meeting </w:t>
      </w:r>
      <w:r w:rsidRPr="0091765C">
        <w:rPr>
          <w:rFonts w:ascii="Arial" w:hAnsi="Arial" w:cs="Arial"/>
          <w:sz w:val="22"/>
          <w:szCs w:val="22"/>
        </w:rPr>
        <w:t>adjourned at</w:t>
      </w:r>
      <w:r w:rsidR="00347469" w:rsidRPr="0091765C">
        <w:rPr>
          <w:rFonts w:ascii="Arial" w:hAnsi="Arial" w:cs="Arial"/>
          <w:sz w:val="22"/>
          <w:szCs w:val="22"/>
        </w:rPr>
        <w:t xml:space="preserve"> </w:t>
      </w:r>
      <w:r w:rsidR="00541AD3">
        <w:rPr>
          <w:rFonts w:ascii="Arial" w:hAnsi="Arial" w:cs="Arial"/>
          <w:sz w:val="22"/>
          <w:szCs w:val="22"/>
        </w:rPr>
        <w:t>8:</w:t>
      </w:r>
      <w:r w:rsidR="002B4B1F">
        <w:rPr>
          <w:rFonts w:ascii="Arial" w:hAnsi="Arial" w:cs="Arial"/>
          <w:sz w:val="22"/>
          <w:szCs w:val="22"/>
        </w:rPr>
        <w:t>09</w:t>
      </w:r>
      <w:r w:rsidR="00E644C9">
        <w:rPr>
          <w:rFonts w:ascii="Arial" w:hAnsi="Arial" w:cs="Arial"/>
          <w:sz w:val="22"/>
          <w:szCs w:val="22"/>
        </w:rPr>
        <w:t xml:space="preserve"> </w:t>
      </w:r>
      <w:r w:rsidR="00A34ABC" w:rsidRPr="0091765C">
        <w:rPr>
          <w:rFonts w:ascii="Arial" w:hAnsi="Arial" w:cs="Arial"/>
          <w:sz w:val="22"/>
          <w:szCs w:val="22"/>
        </w:rPr>
        <w:t>p.m.</w:t>
      </w:r>
    </w:p>
    <w:p w14:paraId="0358B694" w14:textId="77777777" w:rsidR="009E6577" w:rsidRDefault="009E6577" w:rsidP="009E6577">
      <w:pPr>
        <w:rPr>
          <w:rFonts w:ascii="Arial" w:hAnsi="Arial" w:cs="Arial"/>
          <w:u w:val="single"/>
        </w:rPr>
      </w:pPr>
    </w:p>
    <w:p w14:paraId="1CDE03C3" w14:textId="77777777" w:rsidR="00FE0FDE" w:rsidRDefault="00FE0FDE" w:rsidP="009E6577">
      <w:pPr>
        <w:rPr>
          <w:rFonts w:ascii="Arial" w:hAnsi="Arial" w:cs="Arial"/>
          <w:u w:val="single"/>
        </w:rPr>
      </w:pPr>
    </w:p>
    <w:p w14:paraId="02D1A15E" w14:textId="77777777" w:rsidR="00FE0FDE" w:rsidRDefault="00FE0FDE" w:rsidP="009E6577">
      <w:pPr>
        <w:rPr>
          <w:rFonts w:ascii="Arial" w:hAnsi="Arial" w:cs="Arial"/>
          <w:u w:val="single"/>
        </w:rPr>
      </w:pPr>
    </w:p>
    <w:p w14:paraId="7D60F400" w14:textId="76C9D89E" w:rsidR="009E6577" w:rsidRDefault="009E6577" w:rsidP="009E657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</w:t>
      </w:r>
      <w:r w:rsidR="003844F1">
        <w:rPr>
          <w:rFonts w:ascii="Arial" w:hAnsi="Arial" w:cs="Arial"/>
          <w:u w:val="single"/>
        </w:rPr>
        <w:t>__</w:t>
      </w:r>
      <w:r w:rsidR="005C4510">
        <w:rPr>
          <w:rFonts w:ascii="Arial" w:hAnsi="Arial" w:cs="Arial"/>
          <w:u w:val="single"/>
        </w:rPr>
        <w:t>___</w:t>
      </w:r>
    </w:p>
    <w:p w14:paraId="0B7D9299" w14:textId="4B019D1A" w:rsidR="00C95E8B" w:rsidRPr="000E7E3C" w:rsidRDefault="00E644C9" w:rsidP="009E657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Joe LaRussa, Mayor </w:t>
      </w:r>
    </w:p>
    <w:p w14:paraId="6B6DAEF4" w14:textId="77777777" w:rsidR="00CD7A89" w:rsidRPr="000E7E3C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69DDA965" w14:textId="77777777" w:rsidR="009E6577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="Arial" w:hAnsi="Arial" w:cs="Arial"/>
          <w:b/>
          <w:bCs/>
          <w:u w:val="single"/>
        </w:rPr>
      </w:pPr>
    </w:p>
    <w:p w14:paraId="77B8711D" w14:textId="46AB2746" w:rsidR="00C95E8B" w:rsidRPr="009E6577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="Arial" w:hAnsi="Arial" w:cs="Arial"/>
          <w:b/>
          <w:bCs/>
          <w:u w:val="single"/>
        </w:rPr>
      </w:pPr>
      <w:r w:rsidRPr="009E6577">
        <w:rPr>
          <w:rFonts w:ascii="Arial" w:hAnsi="Arial" w:cs="Arial"/>
          <w:b/>
          <w:bCs/>
          <w:u w:val="single"/>
        </w:rPr>
        <w:tab/>
      </w:r>
      <w:r w:rsidR="005C4510">
        <w:rPr>
          <w:rFonts w:ascii="Arial" w:hAnsi="Arial" w:cs="Arial"/>
          <w:b/>
          <w:bCs/>
          <w:u w:val="single"/>
        </w:rPr>
        <w:t>___</w:t>
      </w:r>
    </w:p>
    <w:p w14:paraId="0922BC56" w14:textId="7A4ADA63" w:rsidR="005C4510" w:rsidRDefault="00FA38B5" w:rsidP="0031153F">
      <w:pPr>
        <w:pStyle w:val="Normal0"/>
        <w:tabs>
          <w:tab w:val="left" w:pos="1715"/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Meaghan Bachman, City Clerk </w:t>
      </w:r>
    </w:p>
    <w:p w14:paraId="79D8552D" w14:textId="691FEF0D" w:rsidR="00C95E8B" w:rsidRPr="000E7E3C" w:rsidRDefault="0031153F" w:rsidP="0031153F">
      <w:pPr>
        <w:pStyle w:val="Normal0"/>
        <w:tabs>
          <w:tab w:val="left" w:pos="1715"/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670B1783" w14:textId="77777777" w:rsidR="008B0FE5" w:rsidRDefault="008B0FE5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09F7E6E2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0E7E3C">
        <w:rPr>
          <w:rFonts w:ascii="Arial" w:hAnsi="Arial" w:cs="Arial"/>
        </w:rPr>
        <w:t>Approval D</w:t>
      </w:r>
      <w:r w:rsidR="007438B2">
        <w:rPr>
          <w:rFonts w:ascii="Arial" w:hAnsi="Arial" w:cs="Arial"/>
        </w:rPr>
        <w:t>ate:</w:t>
      </w:r>
      <w:r w:rsidR="00242BC5">
        <w:rPr>
          <w:rFonts w:ascii="Arial" w:hAnsi="Arial" w:cs="Arial"/>
        </w:rPr>
        <w:t xml:space="preserve"> </w:t>
      </w: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E0C0" w14:textId="77777777" w:rsidR="00516EDD" w:rsidRDefault="00516EDD" w:rsidP="00C95E8B">
      <w:r>
        <w:separator/>
      </w:r>
    </w:p>
  </w:endnote>
  <w:endnote w:type="continuationSeparator" w:id="0">
    <w:p w14:paraId="5539D786" w14:textId="77777777" w:rsidR="00516EDD" w:rsidRDefault="00516EDD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E071" w14:textId="77777777" w:rsidR="00516EDD" w:rsidRDefault="00516EDD" w:rsidP="00C95E8B">
      <w:r>
        <w:separator/>
      </w:r>
    </w:p>
  </w:footnote>
  <w:footnote w:type="continuationSeparator" w:id="0">
    <w:p w14:paraId="68C00927" w14:textId="77777777" w:rsidR="00516EDD" w:rsidRDefault="00516EDD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3F62" w14:textId="5392E4AA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606FE3">
      <w:rPr>
        <w:rFonts w:ascii="Trebuchet MS" w:hAnsi="Trebuchet MS" w:cs="Verdana"/>
        <w:b/>
        <w:sz w:val="22"/>
        <w:szCs w:val="20"/>
      </w:rPr>
      <w:t>November 18</w:t>
    </w:r>
    <w:r w:rsidR="002064F7">
      <w:rPr>
        <w:rFonts w:ascii="Trebuchet MS" w:hAnsi="Trebuchet MS" w:cs="Verdana"/>
        <w:b/>
        <w:sz w:val="22"/>
        <w:szCs w:val="20"/>
      </w:rPr>
      <w:t>,</w:t>
    </w:r>
    <w:r w:rsidR="00601B65">
      <w:rPr>
        <w:rFonts w:ascii="Trebuchet MS" w:hAnsi="Trebuchet MS" w:cs="Verdana"/>
        <w:b/>
        <w:sz w:val="22"/>
        <w:szCs w:val="20"/>
      </w:rPr>
      <w:t xml:space="preserve"> 20</w:t>
    </w:r>
    <w:r w:rsidR="00BE180A">
      <w:rPr>
        <w:rFonts w:ascii="Trebuchet MS" w:hAnsi="Trebuchet MS" w:cs="Verdana"/>
        <w:b/>
        <w:sz w:val="22"/>
        <w:szCs w:val="20"/>
      </w:rPr>
      <w:t>2</w:t>
    </w:r>
    <w:r w:rsidR="000A439E">
      <w:rPr>
        <w:rFonts w:ascii="Trebuchet MS" w:hAnsi="Trebuchet MS" w:cs="Verdana"/>
        <w:b/>
        <w:sz w:val="22"/>
        <w:szCs w:val="20"/>
      </w:rPr>
      <w:t>4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830"/>
    <w:multiLevelType w:val="hybridMultilevel"/>
    <w:tmpl w:val="A8E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E565D"/>
    <w:multiLevelType w:val="hybridMultilevel"/>
    <w:tmpl w:val="95BA8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84E68"/>
    <w:multiLevelType w:val="hybridMultilevel"/>
    <w:tmpl w:val="4DCE354C"/>
    <w:lvl w:ilvl="0" w:tplc="EA10F98E">
      <w:start w:val="1"/>
      <w:numFmt w:val="upperLetter"/>
      <w:lvlText w:val="%1."/>
      <w:lvlJc w:val="left"/>
      <w:pPr>
        <w:ind w:left="144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303C1B"/>
    <w:multiLevelType w:val="hybridMultilevel"/>
    <w:tmpl w:val="9432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C6F65"/>
    <w:multiLevelType w:val="hybridMultilevel"/>
    <w:tmpl w:val="4C9C63A4"/>
    <w:lvl w:ilvl="0" w:tplc="CD70F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59B9"/>
    <w:multiLevelType w:val="hybridMultilevel"/>
    <w:tmpl w:val="D1B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316A4A"/>
    <w:multiLevelType w:val="hybridMultilevel"/>
    <w:tmpl w:val="BB8C5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508C0"/>
    <w:multiLevelType w:val="hybridMultilevel"/>
    <w:tmpl w:val="63866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11A13"/>
    <w:multiLevelType w:val="hybridMultilevel"/>
    <w:tmpl w:val="D128A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94472"/>
    <w:multiLevelType w:val="hybridMultilevel"/>
    <w:tmpl w:val="36A4B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4"/>
  </w:num>
  <w:num w:numId="2" w16cid:durableId="1399665927">
    <w:abstractNumId w:val="17"/>
  </w:num>
  <w:num w:numId="3" w16cid:durableId="2024551713">
    <w:abstractNumId w:val="19"/>
  </w:num>
  <w:num w:numId="4" w16cid:durableId="1782217625">
    <w:abstractNumId w:val="18"/>
  </w:num>
  <w:num w:numId="5" w16cid:durableId="1759984096">
    <w:abstractNumId w:val="13"/>
  </w:num>
  <w:num w:numId="6" w16cid:durableId="339045928">
    <w:abstractNumId w:val="12"/>
  </w:num>
  <w:num w:numId="7" w16cid:durableId="1359042845">
    <w:abstractNumId w:val="1"/>
  </w:num>
  <w:num w:numId="8" w16cid:durableId="1763333932">
    <w:abstractNumId w:val="5"/>
  </w:num>
  <w:num w:numId="9" w16cid:durableId="1835490257">
    <w:abstractNumId w:val="28"/>
  </w:num>
  <w:num w:numId="10" w16cid:durableId="1033112542">
    <w:abstractNumId w:val="2"/>
  </w:num>
  <w:num w:numId="11" w16cid:durableId="133377002">
    <w:abstractNumId w:val="20"/>
  </w:num>
  <w:num w:numId="12" w16cid:durableId="1652557863">
    <w:abstractNumId w:val="25"/>
  </w:num>
  <w:num w:numId="13" w16cid:durableId="2024672434">
    <w:abstractNumId w:val="22"/>
  </w:num>
  <w:num w:numId="14" w16cid:durableId="751895083">
    <w:abstractNumId w:val="21"/>
  </w:num>
  <w:num w:numId="15" w16cid:durableId="1771469987">
    <w:abstractNumId w:val="9"/>
  </w:num>
  <w:num w:numId="16" w16cid:durableId="1268655126">
    <w:abstractNumId w:val="30"/>
  </w:num>
  <w:num w:numId="17" w16cid:durableId="622419035">
    <w:abstractNumId w:val="10"/>
  </w:num>
  <w:num w:numId="18" w16cid:durableId="1605723551">
    <w:abstractNumId w:val="29"/>
  </w:num>
  <w:num w:numId="19" w16cid:durableId="1894458517">
    <w:abstractNumId w:val="14"/>
  </w:num>
  <w:num w:numId="20" w16cid:durableId="462619370">
    <w:abstractNumId w:val="27"/>
  </w:num>
  <w:num w:numId="21" w16cid:durableId="1458988612">
    <w:abstractNumId w:val="7"/>
  </w:num>
  <w:num w:numId="22" w16cid:durableId="1776440351">
    <w:abstractNumId w:val="4"/>
  </w:num>
  <w:num w:numId="23" w16cid:durableId="1513033435">
    <w:abstractNumId w:val="6"/>
  </w:num>
  <w:num w:numId="24" w16cid:durableId="871772182">
    <w:abstractNumId w:val="26"/>
  </w:num>
  <w:num w:numId="25" w16cid:durableId="1518351208">
    <w:abstractNumId w:val="8"/>
  </w:num>
  <w:num w:numId="26" w16cid:durableId="1405297960">
    <w:abstractNumId w:val="15"/>
  </w:num>
  <w:num w:numId="27" w16cid:durableId="1240015487">
    <w:abstractNumId w:val="11"/>
  </w:num>
  <w:num w:numId="28" w16cid:durableId="1035425760">
    <w:abstractNumId w:val="3"/>
  </w:num>
  <w:num w:numId="29" w16cid:durableId="1465654652">
    <w:abstractNumId w:val="23"/>
  </w:num>
  <w:num w:numId="30" w16cid:durableId="2015961423">
    <w:abstractNumId w:val="0"/>
  </w:num>
  <w:num w:numId="31" w16cid:durableId="197815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17E9E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10D"/>
    <w:rsid w:val="0002513B"/>
    <w:rsid w:val="00025287"/>
    <w:rsid w:val="000255E4"/>
    <w:rsid w:val="0002653F"/>
    <w:rsid w:val="0002686F"/>
    <w:rsid w:val="00026B08"/>
    <w:rsid w:val="000271D8"/>
    <w:rsid w:val="00027AA0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6CD"/>
    <w:rsid w:val="000378A6"/>
    <w:rsid w:val="00037B0A"/>
    <w:rsid w:val="000402F7"/>
    <w:rsid w:val="0004125A"/>
    <w:rsid w:val="0004139C"/>
    <w:rsid w:val="000413DC"/>
    <w:rsid w:val="000428C7"/>
    <w:rsid w:val="00042BB9"/>
    <w:rsid w:val="00042E80"/>
    <w:rsid w:val="0004387A"/>
    <w:rsid w:val="00044198"/>
    <w:rsid w:val="000445F9"/>
    <w:rsid w:val="0004485D"/>
    <w:rsid w:val="0004497E"/>
    <w:rsid w:val="000453F0"/>
    <w:rsid w:val="0004540C"/>
    <w:rsid w:val="00045DB1"/>
    <w:rsid w:val="000467E1"/>
    <w:rsid w:val="00046846"/>
    <w:rsid w:val="00046ABE"/>
    <w:rsid w:val="00046D3B"/>
    <w:rsid w:val="0004758A"/>
    <w:rsid w:val="000478FD"/>
    <w:rsid w:val="00047D5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608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3240"/>
    <w:rsid w:val="00073905"/>
    <w:rsid w:val="00074141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6D8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6EC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4AF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319"/>
    <w:rsid w:val="00124DF7"/>
    <w:rsid w:val="00124F50"/>
    <w:rsid w:val="00124F6A"/>
    <w:rsid w:val="0012523B"/>
    <w:rsid w:val="001255D7"/>
    <w:rsid w:val="00125B6B"/>
    <w:rsid w:val="00126088"/>
    <w:rsid w:val="001260D3"/>
    <w:rsid w:val="0012662F"/>
    <w:rsid w:val="0012664F"/>
    <w:rsid w:val="00126653"/>
    <w:rsid w:val="00126811"/>
    <w:rsid w:val="001271E3"/>
    <w:rsid w:val="001277D5"/>
    <w:rsid w:val="00127936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A3"/>
    <w:rsid w:val="00152ECE"/>
    <w:rsid w:val="00153308"/>
    <w:rsid w:val="00153435"/>
    <w:rsid w:val="00153B8F"/>
    <w:rsid w:val="00153BD5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4A2"/>
    <w:rsid w:val="00176A43"/>
    <w:rsid w:val="001770B4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452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4ECC"/>
    <w:rsid w:val="00195111"/>
    <w:rsid w:val="00195E5B"/>
    <w:rsid w:val="00196196"/>
    <w:rsid w:val="0019704D"/>
    <w:rsid w:val="0019783E"/>
    <w:rsid w:val="001A10F7"/>
    <w:rsid w:val="001A1293"/>
    <w:rsid w:val="001A165C"/>
    <w:rsid w:val="001A1A58"/>
    <w:rsid w:val="001A1E05"/>
    <w:rsid w:val="001A1FED"/>
    <w:rsid w:val="001A22FB"/>
    <w:rsid w:val="001A2495"/>
    <w:rsid w:val="001A2C27"/>
    <w:rsid w:val="001A3CA4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A7F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C7E3B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D7A02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5E0E"/>
    <w:rsid w:val="0020649F"/>
    <w:rsid w:val="002064F7"/>
    <w:rsid w:val="0020696E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5BA"/>
    <w:rsid w:val="00227A6A"/>
    <w:rsid w:val="00230126"/>
    <w:rsid w:val="002303C8"/>
    <w:rsid w:val="002306D3"/>
    <w:rsid w:val="00230D84"/>
    <w:rsid w:val="002313E1"/>
    <w:rsid w:val="00231853"/>
    <w:rsid w:val="00231F71"/>
    <w:rsid w:val="00232194"/>
    <w:rsid w:val="00232266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F57"/>
    <w:rsid w:val="00237F99"/>
    <w:rsid w:val="0024006E"/>
    <w:rsid w:val="00240B08"/>
    <w:rsid w:val="00240BE0"/>
    <w:rsid w:val="00240C9E"/>
    <w:rsid w:val="00241144"/>
    <w:rsid w:val="00241262"/>
    <w:rsid w:val="00242286"/>
    <w:rsid w:val="002424C7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0A73"/>
    <w:rsid w:val="00251522"/>
    <w:rsid w:val="002517F7"/>
    <w:rsid w:val="00251D44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0926"/>
    <w:rsid w:val="00281C5E"/>
    <w:rsid w:val="00281E78"/>
    <w:rsid w:val="00282FF4"/>
    <w:rsid w:val="0028393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8F"/>
    <w:rsid w:val="002B32BA"/>
    <w:rsid w:val="002B358B"/>
    <w:rsid w:val="002B39A0"/>
    <w:rsid w:val="002B3D48"/>
    <w:rsid w:val="002B4169"/>
    <w:rsid w:val="002B4262"/>
    <w:rsid w:val="002B4B1F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2D3B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22C6"/>
    <w:rsid w:val="002D2CC2"/>
    <w:rsid w:val="002D2F4E"/>
    <w:rsid w:val="002D30B9"/>
    <w:rsid w:val="002D34B9"/>
    <w:rsid w:val="002D34F9"/>
    <w:rsid w:val="002D360D"/>
    <w:rsid w:val="002D433B"/>
    <w:rsid w:val="002D5220"/>
    <w:rsid w:val="002D589F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B4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2A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14F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53F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4BF6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416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3E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5B"/>
    <w:rsid w:val="00392866"/>
    <w:rsid w:val="00392939"/>
    <w:rsid w:val="00392AEC"/>
    <w:rsid w:val="00392D64"/>
    <w:rsid w:val="00393037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177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2EE5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3D3F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44F6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3F38"/>
    <w:rsid w:val="004043D0"/>
    <w:rsid w:val="004043E1"/>
    <w:rsid w:val="00404835"/>
    <w:rsid w:val="00404952"/>
    <w:rsid w:val="00404E08"/>
    <w:rsid w:val="004051E6"/>
    <w:rsid w:val="00405292"/>
    <w:rsid w:val="00405B9E"/>
    <w:rsid w:val="004064B9"/>
    <w:rsid w:val="00407247"/>
    <w:rsid w:val="004072D4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94D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C40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085"/>
    <w:rsid w:val="00480743"/>
    <w:rsid w:val="004808B4"/>
    <w:rsid w:val="00480B3E"/>
    <w:rsid w:val="00481A95"/>
    <w:rsid w:val="00482445"/>
    <w:rsid w:val="00482477"/>
    <w:rsid w:val="00482603"/>
    <w:rsid w:val="004827C5"/>
    <w:rsid w:val="00482C68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466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A97"/>
    <w:rsid w:val="004A4D4C"/>
    <w:rsid w:val="004A4D9D"/>
    <w:rsid w:val="004A586D"/>
    <w:rsid w:val="004A5AE8"/>
    <w:rsid w:val="004A5CAE"/>
    <w:rsid w:val="004A5F49"/>
    <w:rsid w:val="004A7252"/>
    <w:rsid w:val="004A7588"/>
    <w:rsid w:val="004A78F1"/>
    <w:rsid w:val="004A7AC6"/>
    <w:rsid w:val="004B0057"/>
    <w:rsid w:val="004B0A47"/>
    <w:rsid w:val="004B0C73"/>
    <w:rsid w:val="004B0D16"/>
    <w:rsid w:val="004B0EC8"/>
    <w:rsid w:val="004B0F4D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256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0816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C68"/>
    <w:rsid w:val="004D3E74"/>
    <w:rsid w:val="004D427F"/>
    <w:rsid w:val="004D48FE"/>
    <w:rsid w:val="004D4991"/>
    <w:rsid w:val="004D50A3"/>
    <w:rsid w:val="004D57B2"/>
    <w:rsid w:val="004D5A31"/>
    <w:rsid w:val="004D6E2B"/>
    <w:rsid w:val="004D7444"/>
    <w:rsid w:val="004D7C7F"/>
    <w:rsid w:val="004E0665"/>
    <w:rsid w:val="004E0807"/>
    <w:rsid w:val="004E095F"/>
    <w:rsid w:val="004E174A"/>
    <w:rsid w:val="004E187F"/>
    <w:rsid w:val="004E24D6"/>
    <w:rsid w:val="004E2733"/>
    <w:rsid w:val="004E3319"/>
    <w:rsid w:val="004E3FF5"/>
    <w:rsid w:val="004E403B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B4F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6B88"/>
    <w:rsid w:val="00516EDD"/>
    <w:rsid w:val="005170D4"/>
    <w:rsid w:val="005174BA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497"/>
    <w:rsid w:val="00540866"/>
    <w:rsid w:val="005413F0"/>
    <w:rsid w:val="00541AD3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4E71"/>
    <w:rsid w:val="00545141"/>
    <w:rsid w:val="005451B4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498"/>
    <w:rsid w:val="0059193C"/>
    <w:rsid w:val="00591EE9"/>
    <w:rsid w:val="005920BA"/>
    <w:rsid w:val="00592112"/>
    <w:rsid w:val="00592BFB"/>
    <w:rsid w:val="00592D53"/>
    <w:rsid w:val="00593545"/>
    <w:rsid w:val="00594036"/>
    <w:rsid w:val="00594290"/>
    <w:rsid w:val="0059429E"/>
    <w:rsid w:val="00594380"/>
    <w:rsid w:val="005948BE"/>
    <w:rsid w:val="0059497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8D"/>
    <w:rsid w:val="005B63B2"/>
    <w:rsid w:val="005B6C72"/>
    <w:rsid w:val="005B6F3F"/>
    <w:rsid w:val="005B7D48"/>
    <w:rsid w:val="005B7DBA"/>
    <w:rsid w:val="005C067E"/>
    <w:rsid w:val="005C0872"/>
    <w:rsid w:val="005C1B5A"/>
    <w:rsid w:val="005C1CC8"/>
    <w:rsid w:val="005C1E5B"/>
    <w:rsid w:val="005C24C2"/>
    <w:rsid w:val="005C26EC"/>
    <w:rsid w:val="005C2A00"/>
    <w:rsid w:val="005C308E"/>
    <w:rsid w:val="005C3A36"/>
    <w:rsid w:val="005C3C22"/>
    <w:rsid w:val="005C43C5"/>
    <w:rsid w:val="005C4510"/>
    <w:rsid w:val="005C45D7"/>
    <w:rsid w:val="005C4873"/>
    <w:rsid w:val="005C48CC"/>
    <w:rsid w:val="005C57A7"/>
    <w:rsid w:val="005C619C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2D1F"/>
    <w:rsid w:val="005F306D"/>
    <w:rsid w:val="005F31AE"/>
    <w:rsid w:val="005F3BDB"/>
    <w:rsid w:val="005F409C"/>
    <w:rsid w:val="005F4309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6FE3"/>
    <w:rsid w:val="00607100"/>
    <w:rsid w:val="006076F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81D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16C2"/>
    <w:rsid w:val="00631728"/>
    <w:rsid w:val="006320F2"/>
    <w:rsid w:val="006327C0"/>
    <w:rsid w:val="0063302F"/>
    <w:rsid w:val="00633122"/>
    <w:rsid w:val="006336FC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50"/>
    <w:rsid w:val="00635D7A"/>
    <w:rsid w:val="00636AA3"/>
    <w:rsid w:val="00636B40"/>
    <w:rsid w:val="00636E2E"/>
    <w:rsid w:val="006376C1"/>
    <w:rsid w:val="00637C43"/>
    <w:rsid w:val="006403DD"/>
    <w:rsid w:val="006409EF"/>
    <w:rsid w:val="00640D79"/>
    <w:rsid w:val="006410E5"/>
    <w:rsid w:val="00641241"/>
    <w:rsid w:val="006416DC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B3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7E6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4490"/>
    <w:rsid w:val="00684E1E"/>
    <w:rsid w:val="006852CE"/>
    <w:rsid w:val="00685685"/>
    <w:rsid w:val="00685C6E"/>
    <w:rsid w:val="00685F12"/>
    <w:rsid w:val="00686E52"/>
    <w:rsid w:val="00687144"/>
    <w:rsid w:val="006871FA"/>
    <w:rsid w:val="006875CE"/>
    <w:rsid w:val="0068765E"/>
    <w:rsid w:val="006879EC"/>
    <w:rsid w:val="00687B60"/>
    <w:rsid w:val="00687D1D"/>
    <w:rsid w:val="00687D56"/>
    <w:rsid w:val="00690309"/>
    <w:rsid w:val="00690833"/>
    <w:rsid w:val="00690A13"/>
    <w:rsid w:val="00691067"/>
    <w:rsid w:val="00691504"/>
    <w:rsid w:val="006916F3"/>
    <w:rsid w:val="006917C2"/>
    <w:rsid w:val="006918A7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3B5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797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5F87"/>
    <w:rsid w:val="006E62EA"/>
    <w:rsid w:val="006E74C4"/>
    <w:rsid w:val="006E7DBD"/>
    <w:rsid w:val="006E7DD8"/>
    <w:rsid w:val="006E7F43"/>
    <w:rsid w:val="006F00B6"/>
    <w:rsid w:val="006F0172"/>
    <w:rsid w:val="006F0773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40F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08E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9DD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3FB0"/>
    <w:rsid w:val="007343A4"/>
    <w:rsid w:val="0073459C"/>
    <w:rsid w:val="00734A77"/>
    <w:rsid w:val="00734D59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3450"/>
    <w:rsid w:val="007537C2"/>
    <w:rsid w:val="00753CEA"/>
    <w:rsid w:val="00754236"/>
    <w:rsid w:val="00754DCF"/>
    <w:rsid w:val="00755677"/>
    <w:rsid w:val="007579E1"/>
    <w:rsid w:val="007601EE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D86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1B6C"/>
    <w:rsid w:val="007825C9"/>
    <w:rsid w:val="0078281E"/>
    <w:rsid w:val="00782874"/>
    <w:rsid w:val="00783012"/>
    <w:rsid w:val="0078428F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9FD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B7A7B"/>
    <w:rsid w:val="007C0011"/>
    <w:rsid w:val="007C1031"/>
    <w:rsid w:val="007C1B80"/>
    <w:rsid w:val="007C1F7D"/>
    <w:rsid w:val="007C2259"/>
    <w:rsid w:val="007C236F"/>
    <w:rsid w:val="007C268D"/>
    <w:rsid w:val="007C272E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6DD"/>
    <w:rsid w:val="007F67C5"/>
    <w:rsid w:val="007F6CB1"/>
    <w:rsid w:val="007F6FF4"/>
    <w:rsid w:val="007F71ED"/>
    <w:rsid w:val="007F76E7"/>
    <w:rsid w:val="007F789B"/>
    <w:rsid w:val="007F79F8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4D0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A2"/>
    <w:rsid w:val="008078BA"/>
    <w:rsid w:val="00807E0B"/>
    <w:rsid w:val="0081089C"/>
    <w:rsid w:val="0081093F"/>
    <w:rsid w:val="00810B19"/>
    <w:rsid w:val="008117F5"/>
    <w:rsid w:val="008118D0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2EB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401"/>
    <w:rsid w:val="00825528"/>
    <w:rsid w:val="00825A93"/>
    <w:rsid w:val="00826A8C"/>
    <w:rsid w:val="00826E82"/>
    <w:rsid w:val="008279D8"/>
    <w:rsid w:val="00830A79"/>
    <w:rsid w:val="00830EDD"/>
    <w:rsid w:val="00831837"/>
    <w:rsid w:val="008319F9"/>
    <w:rsid w:val="00831F73"/>
    <w:rsid w:val="00832309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03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39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07D"/>
    <w:rsid w:val="00864160"/>
    <w:rsid w:val="008643DF"/>
    <w:rsid w:val="0086440F"/>
    <w:rsid w:val="0086478B"/>
    <w:rsid w:val="008647F3"/>
    <w:rsid w:val="00864D0C"/>
    <w:rsid w:val="00865046"/>
    <w:rsid w:val="008656CF"/>
    <w:rsid w:val="00867496"/>
    <w:rsid w:val="00867F55"/>
    <w:rsid w:val="00870946"/>
    <w:rsid w:val="008722B9"/>
    <w:rsid w:val="008722F5"/>
    <w:rsid w:val="008724AE"/>
    <w:rsid w:val="00872606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3D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A5A"/>
    <w:rsid w:val="00885E5B"/>
    <w:rsid w:val="0088627C"/>
    <w:rsid w:val="00886BB1"/>
    <w:rsid w:val="0088702A"/>
    <w:rsid w:val="0088708F"/>
    <w:rsid w:val="0088774E"/>
    <w:rsid w:val="008877FF"/>
    <w:rsid w:val="00887C0E"/>
    <w:rsid w:val="0089017E"/>
    <w:rsid w:val="0089018F"/>
    <w:rsid w:val="008908EF"/>
    <w:rsid w:val="00890D79"/>
    <w:rsid w:val="00892135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97D7D"/>
    <w:rsid w:val="008A0016"/>
    <w:rsid w:val="008A0989"/>
    <w:rsid w:val="008A0A6F"/>
    <w:rsid w:val="008A1258"/>
    <w:rsid w:val="008A12C3"/>
    <w:rsid w:val="008A147F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1F9"/>
    <w:rsid w:val="008D04B0"/>
    <w:rsid w:val="008D0986"/>
    <w:rsid w:val="008D1A06"/>
    <w:rsid w:val="008D222E"/>
    <w:rsid w:val="008D236F"/>
    <w:rsid w:val="008D2A97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460"/>
    <w:rsid w:val="008D7609"/>
    <w:rsid w:val="008D7C76"/>
    <w:rsid w:val="008E0AE2"/>
    <w:rsid w:val="008E0B8E"/>
    <w:rsid w:val="008E0E15"/>
    <w:rsid w:val="008E1B84"/>
    <w:rsid w:val="008E1EEB"/>
    <w:rsid w:val="008E2728"/>
    <w:rsid w:val="008E2F37"/>
    <w:rsid w:val="008E309B"/>
    <w:rsid w:val="008E3B63"/>
    <w:rsid w:val="008E3CD0"/>
    <w:rsid w:val="008E48CA"/>
    <w:rsid w:val="008E4CA7"/>
    <w:rsid w:val="008E4D01"/>
    <w:rsid w:val="008E588C"/>
    <w:rsid w:val="008E5C92"/>
    <w:rsid w:val="008E5DBD"/>
    <w:rsid w:val="008E615D"/>
    <w:rsid w:val="008E69E0"/>
    <w:rsid w:val="008E6D05"/>
    <w:rsid w:val="008E709B"/>
    <w:rsid w:val="008E74A5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04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02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1B0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EEA"/>
    <w:rsid w:val="00995FC4"/>
    <w:rsid w:val="00996893"/>
    <w:rsid w:val="009968F7"/>
    <w:rsid w:val="00996F57"/>
    <w:rsid w:val="009974B0"/>
    <w:rsid w:val="00997C07"/>
    <w:rsid w:val="009A00C8"/>
    <w:rsid w:val="009A02C9"/>
    <w:rsid w:val="009A0330"/>
    <w:rsid w:val="009A0556"/>
    <w:rsid w:val="009A09E8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4D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39D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63"/>
    <w:rsid w:val="009E4881"/>
    <w:rsid w:val="009E57FB"/>
    <w:rsid w:val="009E5C95"/>
    <w:rsid w:val="009E5E5E"/>
    <w:rsid w:val="009E6278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4B90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710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243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4246"/>
    <w:rsid w:val="00A54434"/>
    <w:rsid w:val="00A54AC4"/>
    <w:rsid w:val="00A54F07"/>
    <w:rsid w:val="00A550F5"/>
    <w:rsid w:val="00A5514B"/>
    <w:rsid w:val="00A55226"/>
    <w:rsid w:val="00A554DA"/>
    <w:rsid w:val="00A5725E"/>
    <w:rsid w:val="00A577DA"/>
    <w:rsid w:val="00A578FF"/>
    <w:rsid w:val="00A57ADD"/>
    <w:rsid w:val="00A6002F"/>
    <w:rsid w:val="00A6018A"/>
    <w:rsid w:val="00A60614"/>
    <w:rsid w:val="00A60628"/>
    <w:rsid w:val="00A6097A"/>
    <w:rsid w:val="00A60AC7"/>
    <w:rsid w:val="00A60DDB"/>
    <w:rsid w:val="00A6101E"/>
    <w:rsid w:val="00A61363"/>
    <w:rsid w:val="00A6146C"/>
    <w:rsid w:val="00A61AC0"/>
    <w:rsid w:val="00A61D6C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CBF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7DD"/>
    <w:rsid w:val="00A941A3"/>
    <w:rsid w:val="00A9467A"/>
    <w:rsid w:val="00A9467E"/>
    <w:rsid w:val="00A94B8F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A1A"/>
    <w:rsid w:val="00AA4DEB"/>
    <w:rsid w:val="00AA4DFA"/>
    <w:rsid w:val="00AA5051"/>
    <w:rsid w:val="00AA50B5"/>
    <w:rsid w:val="00AA50F3"/>
    <w:rsid w:val="00AA539B"/>
    <w:rsid w:val="00AA67B8"/>
    <w:rsid w:val="00AA737E"/>
    <w:rsid w:val="00AA7F8E"/>
    <w:rsid w:val="00AB0D9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B29"/>
    <w:rsid w:val="00AF1C41"/>
    <w:rsid w:val="00AF24BC"/>
    <w:rsid w:val="00AF2A36"/>
    <w:rsid w:val="00AF2E77"/>
    <w:rsid w:val="00AF3016"/>
    <w:rsid w:val="00AF33EA"/>
    <w:rsid w:val="00AF3F5D"/>
    <w:rsid w:val="00AF40B1"/>
    <w:rsid w:val="00AF40FC"/>
    <w:rsid w:val="00AF4732"/>
    <w:rsid w:val="00AF5501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17975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1E9"/>
    <w:rsid w:val="00B33384"/>
    <w:rsid w:val="00B33543"/>
    <w:rsid w:val="00B335AA"/>
    <w:rsid w:val="00B33783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1B9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365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0EB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15D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031"/>
    <w:rsid w:val="00BF3A0E"/>
    <w:rsid w:val="00BF3A40"/>
    <w:rsid w:val="00BF3BD3"/>
    <w:rsid w:val="00BF41D0"/>
    <w:rsid w:val="00BF53CB"/>
    <w:rsid w:val="00BF597D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B58"/>
    <w:rsid w:val="00C20EA9"/>
    <w:rsid w:val="00C21A5C"/>
    <w:rsid w:val="00C224D2"/>
    <w:rsid w:val="00C2264E"/>
    <w:rsid w:val="00C23591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6F2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182"/>
    <w:rsid w:val="00C36377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A43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2AA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D9B"/>
    <w:rsid w:val="00C9010E"/>
    <w:rsid w:val="00C90610"/>
    <w:rsid w:val="00C90FE3"/>
    <w:rsid w:val="00C910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5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8C6"/>
    <w:rsid w:val="00CA7909"/>
    <w:rsid w:val="00CA7C40"/>
    <w:rsid w:val="00CA7CCE"/>
    <w:rsid w:val="00CA7D66"/>
    <w:rsid w:val="00CB00FA"/>
    <w:rsid w:val="00CB01B8"/>
    <w:rsid w:val="00CB0B5F"/>
    <w:rsid w:val="00CB0FFB"/>
    <w:rsid w:val="00CB10DB"/>
    <w:rsid w:val="00CB2398"/>
    <w:rsid w:val="00CB2D61"/>
    <w:rsid w:val="00CB3148"/>
    <w:rsid w:val="00CB3C56"/>
    <w:rsid w:val="00CB4440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082"/>
    <w:rsid w:val="00CC10F5"/>
    <w:rsid w:val="00CC1DE9"/>
    <w:rsid w:val="00CC2865"/>
    <w:rsid w:val="00CC2A13"/>
    <w:rsid w:val="00CC37B1"/>
    <w:rsid w:val="00CC3964"/>
    <w:rsid w:val="00CC3A81"/>
    <w:rsid w:val="00CC43BC"/>
    <w:rsid w:val="00CC4562"/>
    <w:rsid w:val="00CC4C5C"/>
    <w:rsid w:val="00CC4EC7"/>
    <w:rsid w:val="00CC5A9B"/>
    <w:rsid w:val="00CC5E30"/>
    <w:rsid w:val="00CC76C6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1DA6"/>
    <w:rsid w:val="00CE28B0"/>
    <w:rsid w:val="00CE3186"/>
    <w:rsid w:val="00CE33FC"/>
    <w:rsid w:val="00CE3F1E"/>
    <w:rsid w:val="00CE439C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6859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207"/>
    <w:rsid w:val="00D145C2"/>
    <w:rsid w:val="00D15315"/>
    <w:rsid w:val="00D15E2D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8B1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4DE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858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6E5"/>
    <w:rsid w:val="00D82CE7"/>
    <w:rsid w:val="00D84286"/>
    <w:rsid w:val="00D842A5"/>
    <w:rsid w:val="00D84421"/>
    <w:rsid w:val="00D849C6"/>
    <w:rsid w:val="00D84FE2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67DC"/>
    <w:rsid w:val="00D97347"/>
    <w:rsid w:val="00DA0605"/>
    <w:rsid w:val="00DA06BA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C3D"/>
    <w:rsid w:val="00DA4F52"/>
    <w:rsid w:val="00DA5151"/>
    <w:rsid w:val="00DA5232"/>
    <w:rsid w:val="00DA537B"/>
    <w:rsid w:val="00DA555C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6638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E76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E8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01D"/>
    <w:rsid w:val="00DF71D8"/>
    <w:rsid w:val="00DF789A"/>
    <w:rsid w:val="00DF7B32"/>
    <w:rsid w:val="00DF7C40"/>
    <w:rsid w:val="00DF7CBB"/>
    <w:rsid w:val="00E00F1E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6EA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223C"/>
    <w:rsid w:val="00E1342B"/>
    <w:rsid w:val="00E1355E"/>
    <w:rsid w:val="00E1374C"/>
    <w:rsid w:val="00E138F9"/>
    <w:rsid w:val="00E1455B"/>
    <w:rsid w:val="00E145F0"/>
    <w:rsid w:val="00E14D06"/>
    <w:rsid w:val="00E14D6A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1F8"/>
    <w:rsid w:val="00E24329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0A9"/>
    <w:rsid w:val="00E43B7B"/>
    <w:rsid w:val="00E44304"/>
    <w:rsid w:val="00E4444C"/>
    <w:rsid w:val="00E45345"/>
    <w:rsid w:val="00E45BA6"/>
    <w:rsid w:val="00E4659D"/>
    <w:rsid w:val="00E472BA"/>
    <w:rsid w:val="00E47683"/>
    <w:rsid w:val="00E4769E"/>
    <w:rsid w:val="00E50191"/>
    <w:rsid w:val="00E50482"/>
    <w:rsid w:val="00E50575"/>
    <w:rsid w:val="00E50ABC"/>
    <w:rsid w:val="00E511B0"/>
    <w:rsid w:val="00E513AC"/>
    <w:rsid w:val="00E5197B"/>
    <w:rsid w:val="00E51D19"/>
    <w:rsid w:val="00E5226B"/>
    <w:rsid w:val="00E5262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4C9"/>
    <w:rsid w:val="00E64AAD"/>
    <w:rsid w:val="00E64E3B"/>
    <w:rsid w:val="00E65817"/>
    <w:rsid w:val="00E65987"/>
    <w:rsid w:val="00E668ED"/>
    <w:rsid w:val="00E66B23"/>
    <w:rsid w:val="00E67221"/>
    <w:rsid w:val="00E67452"/>
    <w:rsid w:val="00E676C1"/>
    <w:rsid w:val="00E67EDE"/>
    <w:rsid w:val="00E70270"/>
    <w:rsid w:val="00E70948"/>
    <w:rsid w:val="00E709C9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E5"/>
    <w:rsid w:val="00E926F6"/>
    <w:rsid w:val="00E9298D"/>
    <w:rsid w:val="00E933F5"/>
    <w:rsid w:val="00E93580"/>
    <w:rsid w:val="00E93913"/>
    <w:rsid w:val="00E9416D"/>
    <w:rsid w:val="00E945DF"/>
    <w:rsid w:val="00E9569D"/>
    <w:rsid w:val="00E95E80"/>
    <w:rsid w:val="00E9600D"/>
    <w:rsid w:val="00E963D9"/>
    <w:rsid w:val="00E969E1"/>
    <w:rsid w:val="00E97016"/>
    <w:rsid w:val="00E9706C"/>
    <w:rsid w:val="00E97783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5E8"/>
    <w:rsid w:val="00EB1761"/>
    <w:rsid w:val="00EB2202"/>
    <w:rsid w:val="00EB23B4"/>
    <w:rsid w:val="00EB23E7"/>
    <w:rsid w:val="00EB252B"/>
    <w:rsid w:val="00EB2DC5"/>
    <w:rsid w:val="00EB33A5"/>
    <w:rsid w:val="00EB3A2C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1D17"/>
    <w:rsid w:val="00EE2007"/>
    <w:rsid w:val="00EE2BF3"/>
    <w:rsid w:val="00EE2DEA"/>
    <w:rsid w:val="00EE44D3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AA6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0DEF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5F2F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2CCA"/>
    <w:rsid w:val="00F631F1"/>
    <w:rsid w:val="00F632A9"/>
    <w:rsid w:val="00F641F4"/>
    <w:rsid w:val="00F645BC"/>
    <w:rsid w:val="00F64DD4"/>
    <w:rsid w:val="00F65972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4BEC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5"/>
    <w:rsid w:val="00FA38B9"/>
    <w:rsid w:val="00FA3C70"/>
    <w:rsid w:val="00FA3D40"/>
    <w:rsid w:val="00FA4029"/>
    <w:rsid w:val="00FA424F"/>
    <w:rsid w:val="00FA4997"/>
    <w:rsid w:val="00FA4A36"/>
    <w:rsid w:val="00FA4F47"/>
    <w:rsid w:val="00FA5082"/>
    <w:rsid w:val="00FA54E4"/>
    <w:rsid w:val="00FA5773"/>
    <w:rsid w:val="00FA5A57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306D"/>
    <w:rsid w:val="00FB37A1"/>
    <w:rsid w:val="00FB446B"/>
    <w:rsid w:val="00FB4647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6C7D"/>
    <w:rsid w:val="00FD7334"/>
    <w:rsid w:val="00FD739D"/>
    <w:rsid w:val="00FD73B5"/>
    <w:rsid w:val="00FD783B"/>
    <w:rsid w:val="00FD7B6E"/>
    <w:rsid w:val="00FD7C1A"/>
    <w:rsid w:val="00FE0EE6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E7F36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5F2DB712-85FB-465A-B087-FA3AB974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2719C-8238-40EB-A8F3-12DC9CFD4178}">
  <ds:schemaRefs>
    <ds:schemaRef ds:uri="3c7d05e5-4d1d-4007-b75c-96fb5921afca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917</Words>
  <Characters>6106</Characters>
  <Application>Microsoft Office Word</Application>
  <DocSecurity>0</DocSecurity>
  <Lines>305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dc:description/>
  <cp:lastModifiedBy>Meaghan Bachman</cp:lastModifiedBy>
  <cp:revision>5</cp:revision>
  <cp:lastPrinted>2024-10-17T19:42:00Z</cp:lastPrinted>
  <dcterms:created xsi:type="dcterms:W3CDTF">2024-12-12T16:41:00Z</dcterms:created>
  <dcterms:modified xsi:type="dcterms:W3CDTF">2024-12-12T19:07:00Z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